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629FD" w14:textId="77777777" w:rsidR="006D2FEB" w:rsidRPr="008B7AE7" w:rsidRDefault="006D2FEB" w:rsidP="00FF6223">
      <w:pPr>
        <w:spacing w:before="120" w:after="120"/>
        <w:jc w:val="center"/>
        <w:rPr>
          <w:b/>
        </w:rPr>
      </w:pPr>
    </w:p>
    <w:p w14:paraId="02E5BE68" w14:textId="77777777" w:rsidR="006D2FEB" w:rsidRPr="008B7AE7" w:rsidRDefault="006D2FEB" w:rsidP="00FF6223">
      <w:pPr>
        <w:spacing w:before="120" w:after="120"/>
        <w:jc w:val="center"/>
        <w:rPr>
          <w:b/>
        </w:rPr>
      </w:pPr>
    </w:p>
    <w:p w14:paraId="42C65A0C" w14:textId="77777777" w:rsidR="006D2FEB" w:rsidRPr="008B7AE7" w:rsidRDefault="006D2FEB" w:rsidP="00FF6223">
      <w:pPr>
        <w:spacing w:before="120" w:after="120"/>
        <w:jc w:val="center"/>
        <w:rPr>
          <w:b/>
        </w:rPr>
      </w:pPr>
    </w:p>
    <w:p w14:paraId="4E795607" w14:textId="77777777" w:rsidR="006D2FEB" w:rsidRPr="008B7AE7" w:rsidRDefault="006D2FEB" w:rsidP="00FF6223">
      <w:pPr>
        <w:spacing w:before="120" w:after="120"/>
        <w:jc w:val="center"/>
        <w:rPr>
          <w:b/>
        </w:rPr>
      </w:pPr>
    </w:p>
    <w:p w14:paraId="1FE628F4" w14:textId="77777777" w:rsidR="00797EFD" w:rsidRPr="008B7AE7" w:rsidRDefault="00797EFD" w:rsidP="00FF6223">
      <w:pPr>
        <w:spacing w:before="120" w:after="120"/>
        <w:jc w:val="center"/>
        <w:rPr>
          <w:b/>
        </w:rPr>
      </w:pPr>
    </w:p>
    <w:p w14:paraId="5BBDED62" w14:textId="77777777" w:rsidR="006D2FEB" w:rsidRPr="008B7AE7" w:rsidRDefault="006D2FEB" w:rsidP="00FF6223">
      <w:pPr>
        <w:spacing w:before="120" w:after="120"/>
        <w:jc w:val="center"/>
        <w:rPr>
          <w:b/>
        </w:rPr>
      </w:pPr>
    </w:p>
    <w:p w14:paraId="2048B327" w14:textId="77777777" w:rsidR="006D2FEB" w:rsidRPr="008B7AE7" w:rsidRDefault="006D2FEB" w:rsidP="00FF6223">
      <w:pPr>
        <w:spacing w:before="120" w:after="120"/>
        <w:jc w:val="center"/>
        <w:rPr>
          <w:b/>
        </w:rPr>
      </w:pPr>
    </w:p>
    <w:p w14:paraId="200D9DE3" w14:textId="77777777" w:rsidR="006D2FEB" w:rsidRPr="008B7AE7" w:rsidRDefault="006D2FEB" w:rsidP="00FF6223">
      <w:pPr>
        <w:spacing w:before="120" w:after="120"/>
        <w:jc w:val="center"/>
        <w:rPr>
          <w:b/>
        </w:rPr>
      </w:pPr>
    </w:p>
    <w:p w14:paraId="456EC237"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451D8D06"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19B7FF3E" w14:textId="1FBFFA37" w:rsidR="006D2FEB" w:rsidRPr="008B7AE7" w:rsidRDefault="00465F6F" w:rsidP="00FF6223">
      <w:pPr>
        <w:spacing w:before="120" w:after="120"/>
        <w:jc w:val="center"/>
        <w:rPr>
          <w:b/>
          <w:sz w:val="40"/>
          <w:szCs w:val="40"/>
        </w:rPr>
      </w:pPr>
      <w:r>
        <w:rPr>
          <w:b/>
          <w:sz w:val="40"/>
          <w:szCs w:val="40"/>
        </w:rPr>
        <w:t>6</w:t>
      </w:r>
      <w:r w:rsidR="006D2FEB" w:rsidRPr="008B7AE7">
        <w:rPr>
          <w:b/>
          <w:sz w:val="40"/>
          <w:szCs w:val="40"/>
        </w:rPr>
        <w:t>. évfolyam</w:t>
      </w:r>
    </w:p>
    <w:p w14:paraId="42C79BC1" w14:textId="77777777" w:rsidR="006E6181" w:rsidRPr="008B7AE7" w:rsidRDefault="006E6181" w:rsidP="00FF6223">
      <w:pPr>
        <w:spacing w:before="120" w:after="120"/>
        <w:jc w:val="center"/>
        <w:rPr>
          <w:b/>
          <w:sz w:val="40"/>
          <w:szCs w:val="40"/>
        </w:rPr>
      </w:pPr>
      <w:r w:rsidRPr="008B7AE7">
        <w:rPr>
          <w:b/>
          <w:sz w:val="40"/>
          <w:szCs w:val="40"/>
        </w:rPr>
        <w:t>Élő idegen nyelv</w:t>
      </w:r>
    </w:p>
    <w:p w14:paraId="7EAF17B9" w14:textId="77777777" w:rsidR="006E6181" w:rsidRPr="008B7AE7" w:rsidRDefault="006E6181" w:rsidP="00FF6223">
      <w:pPr>
        <w:spacing w:before="120" w:after="120"/>
        <w:jc w:val="center"/>
        <w:rPr>
          <w:b/>
          <w:sz w:val="40"/>
          <w:szCs w:val="40"/>
        </w:rPr>
      </w:pPr>
      <w:r w:rsidRPr="008B7AE7">
        <w:rPr>
          <w:b/>
          <w:sz w:val="40"/>
          <w:szCs w:val="40"/>
        </w:rPr>
        <w:t>Angol nyelv</w:t>
      </w:r>
    </w:p>
    <w:p w14:paraId="1E2E0188" w14:textId="77777777" w:rsidR="006D2FEB" w:rsidRPr="008B7AE7" w:rsidRDefault="00724F2C" w:rsidP="003C5A8A">
      <w:pPr>
        <w:spacing w:before="120" w:after="120"/>
        <w:jc w:val="center"/>
        <w:outlineLvl w:val="0"/>
        <w:rPr>
          <w:b/>
          <w:sz w:val="40"/>
          <w:szCs w:val="40"/>
        </w:rPr>
      </w:pPr>
      <w:r>
        <w:rPr>
          <w:b/>
          <w:sz w:val="40"/>
          <w:szCs w:val="40"/>
        </w:rPr>
        <w:t xml:space="preserve">Emelt óraszámú </w:t>
      </w:r>
      <w:r w:rsidR="006D2FEB" w:rsidRPr="008B7AE7">
        <w:rPr>
          <w:b/>
          <w:sz w:val="40"/>
          <w:szCs w:val="40"/>
        </w:rPr>
        <w:t>tanterv</w:t>
      </w:r>
    </w:p>
    <w:p w14:paraId="65FD727B" w14:textId="77777777" w:rsidR="006D2FEB" w:rsidRPr="008B7AE7" w:rsidRDefault="00620380" w:rsidP="00797EFD">
      <w:pPr>
        <w:spacing w:before="120" w:after="120"/>
        <w:jc w:val="center"/>
        <w:outlineLvl w:val="0"/>
        <w:rPr>
          <w:b/>
          <w:sz w:val="40"/>
          <w:szCs w:val="40"/>
        </w:rPr>
      </w:pPr>
      <w:r>
        <w:rPr>
          <w:b/>
          <w:sz w:val="40"/>
          <w:szCs w:val="40"/>
        </w:rPr>
        <w:t>heti 5</w:t>
      </w:r>
      <w:r w:rsidR="006D2FEB" w:rsidRPr="008B7AE7">
        <w:rPr>
          <w:b/>
          <w:sz w:val="40"/>
          <w:szCs w:val="40"/>
        </w:rPr>
        <w:t xml:space="preserve"> óra</w:t>
      </w:r>
    </w:p>
    <w:p w14:paraId="471DBBBD" w14:textId="77777777" w:rsidR="006D2FEB" w:rsidRPr="008B7AE7" w:rsidRDefault="006D2FEB" w:rsidP="00FF6223">
      <w:pPr>
        <w:spacing w:before="120" w:after="120"/>
        <w:jc w:val="center"/>
        <w:rPr>
          <w:b/>
          <w:sz w:val="40"/>
          <w:szCs w:val="40"/>
        </w:rPr>
      </w:pPr>
    </w:p>
    <w:p w14:paraId="5AB82071" w14:textId="77777777" w:rsidR="006D2FEB" w:rsidRPr="008B7AE7" w:rsidRDefault="006D2FEB" w:rsidP="00FF6223">
      <w:pPr>
        <w:spacing w:before="120" w:after="120"/>
        <w:jc w:val="center"/>
        <w:rPr>
          <w:b/>
        </w:rPr>
      </w:pPr>
    </w:p>
    <w:p w14:paraId="64C186A2" w14:textId="77777777" w:rsidR="006D2FEB" w:rsidRPr="008B7AE7" w:rsidRDefault="006D2FEB" w:rsidP="00FF6223">
      <w:pPr>
        <w:spacing w:before="120" w:after="120"/>
        <w:jc w:val="center"/>
        <w:rPr>
          <w:b/>
        </w:rPr>
      </w:pPr>
    </w:p>
    <w:p w14:paraId="6F56F128" w14:textId="77777777" w:rsidR="006D2FEB" w:rsidRPr="008B7AE7" w:rsidRDefault="006D2FEB" w:rsidP="00FF6223">
      <w:pPr>
        <w:spacing w:before="120" w:after="120"/>
        <w:jc w:val="center"/>
        <w:rPr>
          <w:b/>
        </w:rPr>
      </w:pPr>
    </w:p>
    <w:p w14:paraId="756E727B" w14:textId="77777777" w:rsidR="006D2FEB" w:rsidRPr="008B7AE7" w:rsidRDefault="006D2FEB" w:rsidP="00FF6223">
      <w:pPr>
        <w:spacing w:before="120" w:after="120"/>
        <w:jc w:val="center"/>
        <w:rPr>
          <w:b/>
        </w:rPr>
      </w:pPr>
    </w:p>
    <w:p w14:paraId="292AC8B4" w14:textId="77777777" w:rsidR="006D2FEB" w:rsidRPr="008B7AE7" w:rsidRDefault="006D2FEB" w:rsidP="00FF6223">
      <w:pPr>
        <w:spacing w:before="120" w:after="120"/>
        <w:jc w:val="center"/>
        <w:rPr>
          <w:b/>
        </w:rPr>
      </w:pPr>
    </w:p>
    <w:p w14:paraId="69626A25" w14:textId="77777777" w:rsidR="006D2FEB" w:rsidRPr="008B7AE7" w:rsidRDefault="006D2FEB" w:rsidP="00FF6223">
      <w:pPr>
        <w:spacing w:before="120" w:after="120"/>
        <w:jc w:val="center"/>
        <w:rPr>
          <w:b/>
        </w:rPr>
      </w:pPr>
    </w:p>
    <w:p w14:paraId="7F8EF597" w14:textId="77777777" w:rsidR="006D2FEB" w:rsidRPr="008B7AE7" w:rsidRDefault="006D2FEB" w:rsidP="00FF6223">
      <w:pPr>
        <w:spacing w:before="120" w:after="120"/>
        <w:jc w:val="center"/>
        <w:rPr>
          <w:b/>
        </w:rPr>
      </w:pPr>
    </w:p>
    <w:p w14:paraId="2A708E21" w14:textId="77777777" w:rsidR="006D2FEB" w:rsidRPr="008B7AE7" w:rsidRDefault="006D2FEB" w:rsidP="00FF6223">
      <w:pPr>
        <w:spacing w:before="120" w:after="120"/>
        <w:jc w:val="center"/>
        <w:rPr>
          <w:b/>
        </w:rPr>
      </w:pPr>
    </w:p>
    <w:p w14:paraId="3B094D99" w14:textId="77777777" w:rsidR="006D2FEB" w:rsidRPr="008B7AE7" w:rsidRDefault="006D2FEB" w:rsidP="00FF6223">
      <w:pPr>
        <w:spacing w:before="120" w:after="120"/>
        <w:jc w:val="center"/>
        <w:rPr>
          <w:b/>
        </w:rPr>
      </w:pPr>
    </w:p>
    <w:p w14:paraId="6EF2B69A" w14:textId="77777777" w:rsidR="006D2FEB" w:rsidRPr="008B7AE7" w:rsidRDefault="006D2FEB" w:rsidP="00FF6223">
      <w:pPr>
        <w:spacing w:before="120" w:after="120"/>
        <w:jc w:val="center"/>
        <w:rPr>
          <w:b/>
        </w:rPr>
      </w:pPr>
    </w:p>
    <w:p w14:paraId="705431D8" w14:textId="77777777" w:rsidR="006D2FEB" w:rsidRPr="008B7AE7" w:rsidRDefault="006D2FEB" w:rsidP="00FF6223">
      <w:pPr>
        <w:spacing w:before="120" w:after="120"/>
        <w:jc w:val="center"/>
        <w:rPr>
          <w:b/>
        </w:rPr>
      </w:pPr>
    </w:p>
    <w:p w14:paraId="69092E11" w14:textId="77777777" w:rsidR="006D2FEB" w:rsidRPr="008B7AE7" w:rsidRDefault="006D2FEB" w:rsidP="00FF6223">
      <w:pPr>
        <w:spacing w:before="120" w:after="120"/>
        <w:jc w:val="center"/>
        <w:rPr>
          <w:b/>
        </w:rPr>
      </w:pPr>
    </w:p>
    <w:p w14:paraId="20393318" w14:textId="77777777" w:rsidR="006D2FEB" w:rsidRPr="008B7AE7" w:rsidRDefault="006D2FEB" w:rsidP="00FF6223">
      <w:pPr>
        <w:spacing w:before="120" w:after="120"/>
        <w:jc w:val="center"/>
        <w:rPr>
          <w:b/>
        </w:rPr>
      </w:pPr>
    </w:p>
    <w:p w14:paraId="4D69EF4B" w14:textId="77777777" w:rsidR="006D2FEB" w:rsidRPr="008B7AE7" w:rsidRDefault="006D2FEB" w:rsidP="00FF6223">
      <w:pPr>
        <w:spacing w:before="120" w:after="120"/>
        <w:jc w:val="center"/>
        <w:rPr>
          <w:b/>
        </w:rPr>
      </w:pPr>
    </w:p>
    <w:p w14:paraId="740DE656" w14:textId="77777777" w:rsidR="006D2FEB" w:rsidRPr="008B7AE7" w:rsidRDefault="006D2FEB" w:rsidP="00FF6223">
      <w:pPr>
        <w:spacing w:before="120" w:after="120"/>
        <w:jc w:val="center"/>
        <w:rPr>
          <w:b/>
        </w:rPr>
      </w:pPr>
    </w:p>
    <w:p w14:paraId="544A6621" w14:textId="77777777" w:rsidR="0004792F" w:rsidRDefault="0004792F">
      <w:pPr>
        <w:rPr>
          <w:b/>
          <w:sz w:val="28"/>
          <w:szCs w:val="28"/>
        </w:rPr>
      </w:pPr>
      <w:r>
        <w:rPr>
          <w:b/>
          <w:sz w:val="28"/>
          <w:szCs w:val="28"/>
        </w:rPr>
        <w:br w:type="page"/>
      </w:r>
    </w:p>
    <w:p w14:paraId="453CE79D" w14:textId="77777777" w:rsidR="00100538" w:rsidRPr="008B7AE7" w:rsidRDefault="00E84D5D" w:rsidP="00E84D5D">
      <w:pPr>
        <w:jc w:val="center"/>
        <w:rPr>
          <w:sz w:val="28"/>
          <w:szCs w:val="28"/>
        </w:rPr>
      </w:pPr>
      <w:r w:rsidRPr="008B7AE7">
        <w:rPr>
          <w:b/>
          <w:sz w:val="28"/>
          <w:szCs w:val="28"/>
        </w:rPr>
        <w:lastRenderedPageBreak/>
        <w:t>Bevezető</w:t>
      </w:r>
    </w:p>
    <w:p w14:paraId="4C8E53E4" w14:textId="77777777" w:rsidR="00100538" w:rsidRPr="008B7AE7" w:rsidRDefault="00100538" w:rsidP="00BB4B76">
      <w:pPr>
        <w:ind w:firstLine="709"/>
        <w:jc w:val="both"/>
        <w:rPr>
          <w:sz w:val="28"/>
          <w:szCs w:val="28"/>
        </w:rPr>
      </w:pPr>
    </w:p>
    <w:p w14:paraId="0B353436" w14:textId="77777777" w:rsidR="00100538" w:rsidRPr="008B7AE7" w:rsidRDefault="00100538" w:rsidP="00BB4B76">
      <w:pPr>
        <w:ind w:firstLine="709"/>
        <w:jc w:val="both"/>
      </w:pPr>
    </w:p>
    <w:p w14:paraId="1320C20E"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6AC13CAB"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1241650F"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CEAA5E"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206AC1A6"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3A93CD8E"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534188AB" w14:textId="77777777" w:rsidR="00797EFD" w:rsidRPr="008B7AE7" w:rsidRDefault="00797EFD" w:rsidP="00E111CE">
      <w:pPr>
        <w:spacing w:line="276" w:lineRule="auto"/>
        <w:rPr>
          <w:b/>
        </w:rPr>
      </w:pPr>
    </w:p>
    <w:p w14:paraId="1424D7EC" w14:textId="77777777" w:rsidR="00797EFD" w:rsidRPr="008B7AE7" w:rsidRDefault="00797EFD" w:rsidP="00E111CE">
      <w:pPr>
        <w:spacing w:line="276" w:lineRule="auto"/>
        <w:rPr>
          <w:b/>
          <w:sz w:val="28"/>
          <w:szCs w:val="28"/>
        </w:rPr>
      </w:pPr>
      <w:r w:rsidRPr="008B7AE7">
        <w:rPr>
          <w:b/>
          <w:sz w:val="28"/>
          <w:szCs w:val="28"/>
        </w:rPr>
        <w:t>Kapcsolódás a kompetenciákhoz</w:t>
      </w:r>
    </w:p>
    <w:p w14:paraId="647C3D5E" w14:textId="77777777" w:rsidR="00797EFD" w:rsidRPr="008B7AE7" w:rsidRDefault="00797EFD" w:rsidP="00E111CE">
      <w:pPr>
        <w:spacing w:line="276" w:lineRule="auto"/>
        <w:rPr>
          <w:b/>
        </w:rPr>
      </w:pPr>
    </w:p>
    <w:p w14:paraId="0D4B27AD" w14:textId="77777777" w:rsidR="00797EFD" w:rsidRPr="008B7AE7" w:rsidRDefault="00797EFD" w:rsidP="00E111CE">
      <w:pPr>
        <w:spacing w:line="276" w:lineRule="auto"/>
      </w:pPr>
      <w:r w:rsidRPr="008B7AE7">
        <w:rPr>
          <w:b/>
        </w:rPr>
        <w:t>A tanulás kompetenciái:</w:t>
      </w:r>
      <w:r w:rsidRPr="008B7AE7">
        <w:t xml:space="preserve"> </w:t>
      </w:r>
    </w:p>
    <w:p w14:paraId="173DDA3D"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3AEA0717" w14:textId="77777777" w:rsidR="00797EFD" w:rsidRPr="008B7AE7" w:rsidRDefault="00797EFD" w:rsidP="00E111CE">
      <w:pPr>
        <w:spacing w:line="276" w:lineRule="auto"/>
        <w:rPr>
          <w:b/>
        </w:rPr>
      </w:pPr>
      <w:r w:rsidRPr="008B7AE7">
        <w:rPr>
          <w:b/>
        </w:rPr>
        <w:t xml:space="preserve">A kommunikációs kompetenciák: </w:t>
      </w:r>
    </w:p>
    <w:p w14:paraId="3F1EC849"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1AF66493" w14:textId="77777777" w:rsidR="00797EFD" w:rsidRPr="008B7AE7" w:rsidRDefault="00797EFD" w:rsidP="00E111CE">
      <w:pPr>
        <w:spacing w:line="276" w:lineRule="auto"/>
        <w:rPr>
          <w:b/>
        </w:rPr>
      </w:pPr>
      <w:r w:rsidRPr="008B7AE7">
        <w:rPr>
          <w:b/>
        </w:rPr>
        <w:t xml:space="preserve">A digitális kompetenciák: </w:t>
      </w:r>
    </w:p>
    <w:p w14:paraId="797D1CE3"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4FCA273A" w14:textId="77777777" w:rsidR="00797EFD" w:rsidRPr="008B7AE7" w:rsidRDefault="00797EFD" w:rsidP="00E111CE">
      <w:pPr>
        <w:spacing w:line="276" w:lineRule="auto"/>
        <w:rPr>
          <w:b/>
        </w:rPr>
      </w:pPr>
      <w:r w:rsidRPr="008B7AE7">
        <w:rPr>
          <w:b/>
        </w:rPr>
        <w:t xml:space="preserve">A matematikai, gondolkodási kompetenciák: </w:t>
      </w:r>
    </w:p>
    <w:p w14:paraId="194FB22A"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2172C3C9" w14:textId="77777777" w:rsidR="00797EFD" w:rsidRPr="008B7AE7" w:rsidRDefault="00797EFD" w:rsidP="00E111CE">
      <w:pPr>
        <w:spacing w:line="276" w:lineRule="auto"/>
        <w:rPr>
          <w:b/>
        </w:rPr>
      </w:pPr>
      <w:r w:rsidRPr="008B7AE7">
        <w:rPr>
          <w:b/>
        </w:rPr>
        <w:t xml:space="preserve">A személyes és társas kompetenciák: </w:t>
      </w:r>
    </w:p>
    <w:p w14:paraId="4ACDB748"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0FD2703"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1ACE8079"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F236863" w14:textId="77777777" w:rsidR="00797EFD" w:rsidRPr="008B7AE7" w:rsidRDefault="00797EFD" w:rsidP="00E111CE">
      <w:pPr>
        <w:spacing w:line="276" w:lineRule="auto"/>
        <w:rPr>
          <w:b/>
        </w:rPr>
      </w:pPr>
      <w:r w:rsidRPr="008B7AE7">
        <w:rPr>
          <w:b/>
        </w:rPr>
        <w:t xml:space="preserve">Munkavállalói, innovációs és vállalkozói kompetenciák: </w:t>
      </w:r>
    </w:p>
    <w:p w14:paraId="0C689448"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230D3A71" w14:textId="77777777" w:rsidR="00797EFD" w:rsidRPr="008B7AE7" w:rsidRDefault="00797EFD" w:rsidP="00E111CE">
      <w:pPr>
        <w:spacing w:line="276" w:lineRule="auto"/>
        <w:rPr>
          <w:rFonts w:eastAsia="Malgun Gothic"/>
          <w:b/>
        </w:rPr>
      </w:pPr>
    </w:p>
    <w:p w14:paraId="4D87C1F0" w14:textId="77777777" w:rsidR="0004792F" w:rsidRDefault="0004792F" w:rsidP="00E111CE">
      <w:pPr>
        <w:spacing w:line="276" w:lineRule="auto"/>
        <w:rPr>
          <w:rFonts w:eastAsia="Malgun Gothic"/>
          <w:b/>
          <w:sz w:val="28"/>
          <w:szCs w:val="28"/>
        </w:rPr>
      </w:pPr>
    </w:p>
    <w:p w14:paraId="6C27F990"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549E004C"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4C7E4E88"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249798F7"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66D4023C"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6E66B513"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753D8EB6"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5598E336"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65517BA3" w14:textId="77777777" w:rsidR="00797EFD" w:rsidRPr="008B7AE7" w:rsidRDefault="00797EFD" w:rsidP="00E111CE">
      <w:pPr>
        <w:spacing w:line="276" w:lineRule="auto"/>
        <w:rPr>
          <w:b/>
        </w:rPr>
      </w:pPr>
    </w:p>
    <w:p w14:paraId="02010113" w14:textId="77777777" w:rsidR="00797EFD" w:rsidRPr="008B7AE7" w:rsidRDefault="00797EFD" w:rsidP="00E111CE">
      <w:pPr>
        <w:spacing w:after="120" w:line="276" w:lineRule="auto"/>
        <w:rPr>
          <w:b/>
          <w:sz w:val="28"/>
          <w:szCs w:val="28"/>
        </w:rPr>
      </w:pPr>
      <w:r w:rsidRPr="008B7AE7">
        <w:rPr>
          <w:b/>
          <w:sz w:val="28"/>
          <w:szCs w:val="28"/>
        </w:rPr>
        <w:t>Kimeneti szintek</w:t>
      </w:r>
    </w:p>
    <w:p w14:paraId="7B92D5BE"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4B1EE1CC" w14:textId="77777777" w:rsidR="00797EFD" w:rsidRPr="008B7AE7" w:rsidRDefault="00797EFD" w:rsidP="00E111CE">
      <w:pPr>
        <w:spacing w:line="276" w:lineRule="auto"/>
      </w:pPr>
      <w:r w:rsidRPr="008B7AE7">
        <w:t>Az 5-8. évfolyamon a következő tanulási eredmények várhatók el, témakörtől függetlenül:</w:t>
      </w:r>
    </w:p>
    <w:p w14:paraId="7AC91EC1"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10ADD58A"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77E5D9A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47DD0483"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0502EBD6"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5C1E26D7"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0BC4E57E"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1BA4CF0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1CA6A7C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407FDA55" w14:textId="77777777" w:rsidR="000856E3" w:rsidRPr="008B7AE7" w:rsidRDefault="000856E3" w:rsidP="00E111CE">
      <w:pPr>
        <w:spacing w:line="276" w:lineRule="auto"/>
        <w:jc w:val="both"/>
      </w:pPr>
    </w:p>
    <w:p w14:paraId="03E7C294"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6D20571E"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0CBB1250" w14:textId="77777777" w:rsidR="000856E3" w:rsidRPr="008B7AE7" w:rsidRDefault="000856E3" w:rsidP="000856E3">
      <w:pPr>
        <w:jc w:val="both"/>
      </w:pPr>
    </w:p>
    <w:p w14:paraId="7FBA36A3" w14:textId="77777777" w:rsidR="006D2FEB" w:rsidRPr="008B7AE7" w:rsidRDefault="006D2FEB" w:rsidP="00BB4B76">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76D2D808" w14:textId="77777777" w:rsidTr="004F2520">
        <w:trPr>
          <w:cantSplit/>
          <w:jc w:val="center"/>
        </w:trPr>
        <w:tc>
          <w:tcPr>
            <w:tcW w:w="3006" w:type="dxa"/>
            <w:vAlign w:val="center"/>
          </w:tcPr>
          <w:p w14:paraId="25CF1888" w14:textId="77777777" w:rsidR="006D2FEB" w:rsidRPr="008B7AE7" w:rsidRDefault="006D2FEB" w:rsidP="009733CA">
            <w:pPr>
              <w:autoSpaceDE w:val="0"/>
              <w:autoSpaceDN w:val="0"/>
              <w:adjustRightInd w:val="0"/>
              <w:spacing w:before="120"/>
              <w:rPr>
                <w:b/>
                <w:bCs/>
              </w:rPr>
            </w:pPr>
          </w:p>
        </w:tc>
        <w:tc>
          <w:tcPr>
            <w:tcW w:w="2126" w:type="dxa"/>
            <w:vAlign w:val="center"/>
          </w:tcPr>
          <w:p w14:paraId="14ECE310"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5ECFA57E"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5F0CB3F4"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05608809"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634F866D"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7CE4F689"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375C4380" w14:textId="77777777" w:rsidTr="004F2520">
        <w:trPr>
          <w:cantSplit/>
          <w:jc w:val="center"/>
        </w:trPr>
        <w:tc>
          <w:tcPr>
            <w:tcW w:w="3006" w:type="dxa"/>
            <w:vAlign w:val="center"/>
          </w:tcPr>
          <w:p w14:paraId="11B6AB43"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27D4E2A9"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2D084583"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315F7D72" w14:textId="77777777" w:rsidR="006D2FEB" w:rsidRPr="008B7AE7" w:rsidRDefault="006D2FEB" w:rsidP="009733CA">
            <w:pPr>
              <w:autoSpaceDE w:val="0"/>
              <w:autoSpaceDN w:val="0"/>
              <w:adjustRightInd w:val="0"/>
              <w:spacing w:before="120"/>
              <w:jc w:val="center"/>
            </w:pPr>
            <w:r w:rsidRPr="008B7AE7">
              <w:t>B1</w:t>
            </w:r>
          </w:p>
        </w:tc>
      </w:tr>
      <w:tr w:rsidR="008B7AE7" w:rsidRPr="008B7AE7" w14:paraId="15310019" w14:textId="77777777" w:rsidTr="004F2520">
        <w:trPr>
          <w:cantSplit/>
          <w:jc w:val="center"/>
        </w:trPr>
        <w:tc>
          <w:tcPr>
            <w:tcW w:w="3006" w:type="dxa"/>
            <w:vAlign w:val="center"/>
          </w:tcPr>
          <w:p w14:paraId="69964B1B"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45CC4132"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47EDF4B4"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0ED1798E" w14:textId="77777777" w:rsidR="006D2FEB" w:rsidRPr="008B7AE7" w:rsidRDefault="006D2FEB" w:rsidP="009733CA">
            <w:pPr>
              <w:autoSpaceDE w:val="0"/>
              <w:autoSpaceDN w:val="0"/>
              <w:adjustRightInd w:val="0"/>
              <w:spacing w:before="120"/>
              <w:jc w:val="center"/>
            </w:pPr>
            <w:r w:rsidRPr="008B7AE7">
              <w:t>A2</w:t>
            </w:r>
          </w:p>
        </w:tc>
      </w:tr>
    </w:tbl>
    <w:p w14:paraId="13DD8BD0" w14:textId="77777777" w:rsidR="006D2FEB" w:rsidRPr="008B7AE7" w:rsidRDefault="006D2FEB" w:rsidP="00BB4B76">
      <w:pPr>
        <w:jc w:val="both"/>
      </w:pPr>
    </w:p>
    <w:p w14:paraId="35495E0A"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AA9774E" w14:textId="77777777" w:rsidR="006D2FEB" w:rsidRPr="008B7AE7"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8B7AE7" w:rsidRPr="008B7AE7" w14:paraId="400158B7" w14:textId="77777777" w:rsidTr="004F2520">
        <w:trPr>
          <w:jc w:val="center"/>
        </w:trPr>
        <w:tc>
          <w:tcPr>
            <w:tcW w:w="1427" w:type="dxa"/>
          </w:tcPr>
          <w:p w14:paraId="3252C4BA" w14:textId="77777777" w:rsidR="006D2FEB" w:rsidRPr="008B7AE7" w:rsidRDefault="006D2FEB" w:rsidP="009733CA">
            <w:pPr>
              <w:spacing w:before="120"/>
              <w:rPr>
                <w:b/>
                <w:bCs/>
              </w:rPr>
            </w:pPr>
          </w:p>
        </w:tc>
        <w:tc>
          <w:tcPr>
            <w:tcW w:w="1535" w:type="dxa"/>
          </w:tcPr>
          <w:p w14:paraId="2C51E1CC" w14:textId="77777777" w:rsidR="006D2FEB" w:rsidRPr="008B7AE7" w:rsidRDefault="006D2FEB" w:rsidP="009733CA">
            <w:pPr>
              <w:spacing w:before="120"/>
              <w:jc w:val="center"/>
              <w:rPr>
                <w:b/>
                <w:bCs/>
              </w:rPr>
            </w:pPr>
            <w:r w:rsidRPr="008B7AE7">
              <w:rPr>
                <w:b/>
                <w:bCs/>
              </w:rPr>
              <w:t>1-4. évfolyam</w:t>
            </w:r>
          </w:p>
        </w:tc>
        <w:tc>
          <w:tcPr>
            <w:tcW w:w="1535" w:type="dxa"/>
          </w:tcPr>
          <w:p w14:paraId="5C501ADC" w14:textId="77777777" w:rsidR="006D2FEB" w:rsidRPr="008B7AE7" w:rsidRDefault="006D2FEB" w:rsidP="009733CA">
            <w:pPr>
              <w:spacing w:before="120"/>
              <w:jc w:val="center"/>
              <w:rPr>
                <w:b/>
                <w:bCs/>
              </w:rPr>
            </w:pPr>
            <w:r w:rsidRPr="008B7AE7">
              <w:rPr>
                <w:b/>
                <w:bCs/>
              </w:rPr>
              <w:t>6. évfolyam</w:t>
            </w:r>
          </w:p>
        </w:tc>
        <w:tc>
          <w:tcPr>
            <w:tcW w:w="1535" w:type="dxa"/>
          </w:tcPr>
          <w:p w14:paraId="08235C44" w14:textId="77777777" w:rsidR="006D2FEB" w:rsidRPr="008B7AE7" w:rsidRDefault="006D2FEB" w:rsidP="009733CA">
            <w:pPr>
              <w:spacing w:before="120"/>
              <w:jc w:val="center"/>
              <w:rPr>
                <w:b/>
                <w:bCs/>
              </w:rPr>
            </w:pPr>
            <w:r w:rsidRPr="008B7AE7">
              <w:rPr>
                <w:b/>
                <w:bCs/>
              </w:rPr>
              <w:t>8. évfolyam</w:t>
            </w:r>
          </w:p>
        </w:tc>
        <w:tc>
          <w:tcPr>
            <w:tcW w:w="1536" w:type="dxa"/>
          </w:tcPr>
          <w:p w14:paraId="4F975739" w14:textId="77777777" w:rsidR="006D2FEB" w:rsidRPr="008B7AE7" w:rsidRDefault="006D2FEB" w:rsidP="009733CA">
            <w:pPr>
              <w:spacing w:before="120"/>
              <w:jc w:val="center"/>
              <w:rPr>
                <w:b/>
                <w:bCs/>
              </w:rPr>
            </w:pPr>
            <w:r w:rsidRPr="008B7AE7">
              <w:rPr>
                <w:b/>
                <w:bCs/>
              </w:rPr>
              <w:t>10. évfolyam</w:t>
            </w:r>
          </w:p>
        </w:tc>
        <w:tc>
          <w:tcPr>
            <w:tcW w:w="1536" w:type="dxa"/>
          </w:tcPr>
          <w:p w14:paraId="7BF9FA39" w14:textId="77777777" w:rsidR="006D2FEB" w:rsidRPr="008B7AE7" w:rsidRDefault="006D2FEB" w:rsidP="009733CA">
            <w:pPr>
              <w:spacing w:before="120"/>
              <w:jc w:val="center"/>
              <w:rPr>
                <w:b/>
                <w:bCs/>
              </w:rPr>
            </w:pPr>
            <w:r w:rsidRPr="008B7AE7">
              <w:rPr>
                <w:b/>
                <w:bCs/>
              </w:rPr>
              <w:t>12. évfolyam</w:t>
            </w:r>
          </w:p>
        </w:tc>
      </w:tr>
      <w:tr w:rsidR="008B7AE7" w:rsidRPr="008B7AE7" w14:paraId="5ADF9FFA" w14:textId="77777777" w:rsidTr="004F2520">
        <w:trPr>
          <w:jc w:val="center"/>
        </w:trPr>
        <w:tc>
          <w:tcPr>
            <w:tcW w:w="1427" w:type="dxa"/>
          </w:tcPr>
          <w:p w14:paraId="0EB52FA3" w14:textId="77777777" w:rsidR="006D2FEB" w:rsidRPr="008B7AE7" w:rsidRDefault="006D2FEB" w:rsidP="009733CA">
            <w:pPr>
              <w:spacing w:before="120"/>
              <w:rPr>
                <w:b/>
                <w:bCs/>
              </w:rPr>
            </w:pPr>
            <w:r w:rsidRPr="008B7AE7">
              <w:rPr>
                <w:b/>
                <w:bCs/>
              </w:rPr>
              <w:t>Első idegen nyelv</w:t>
            </w:r>
          </w:p>
        </w:tc>
        <w:tc>
          <w:tcPr>
            <w:tcW w:w="1535" w:type="dxa"/>
            <w:vAlign w:val="center"/>
          </w:tcPr>
          <w:p w14:paraId="57F13ACF" w14:textId="77777777" w:rsidR="006D2FEB" w:rsidRPr="008B7AE7" w:rsidRDefault="006D2FEB" w:rsidP="009733CA">
            <w:pPr>
              <w:spacing w:before="120"/>
              <w:jc w:val="center"/>
            </w:pPr>
            <w:r w:rsidRPr="008B7AE7">
              <w:t>KER-szintben nem mérhető</w:t>
            </w:r>
          </w:p>
        </w:tc>
        <w:tc>
          <w:tcPr>
            <w:tcW w:w="1535" w:type="dxa"/>
            <w:vAlign w:val="center"/>
          </w:tcPr>
          <w:p w14:paraId="5C69F2AF" w14:textId="77777777" w:rsidR="006D2FEB" w:rsidRPr="008B7AE7" w:rsidRDefault="006D2FEB" w:rsidP="009733CA">
            <w:pPr>
              <w:spacing w:before="120"/>
              <w:jc w:val="center"/>
            </w:pPr>
            <w:r w:rsidRPr="008B7AE7">
              <w:t>A1</w:t>
            </w:r>
          </w:p>
        </w:tc>
        <w:tc>
          <w:tcPr>
            <w:tcW w:w="1535" w:type="dxa"/>
            <w:vAlign w:val="center"/>
          </w:tcPr>
          <w:p w14:paraId="67901B75" w14:textId="77777777" w:rsidR="006D2FEB" w:rsidRPr="008B7AE7" w:rsidRDefault="006D2FEB" w:rsidP="009733CA">
            <w:pPr>
              <w:spacing w:before="120"/>
              <w:jc w:val="center"/>
            </w:pPr>
            <w:r w:rsidRPr="008B7AE7">
              <w:t>A2</w:t>
            </w:r>
          </w:p>
        </w:tc>
        <w:tc>
          <w:tcPr>
            <w:tcW w:w="1536" w:type="dxa"/>
            <w:vAlign w:val="center"/>
          </w:tcPr>
          <w:p w14:paraId="1E7A4953" w14:textId="77777777" w:rsidR="006D2FEB" w:rsidRPr="008B7AE7" w:rsidRDefault="006D2FEB" w:rsidP="009733CA">
            <w:pPr>
              <w:spacing w:before="120"/>
              <w:jc w:val="center"/>
            </w:pPr>
            <w:r w:rsidRPr="008B7AE7">
              <w:t>B1 mínusz</w:t>
            </w:r>
          </w:p>
        </w:tc>
        <w:tc>
          <w:tcPr>
            <w:tcW w:w="1536" w:type="dxa"/>
            <w:vAlign w:val="center"/>
          </w:tcPr>
          <w:p w14:paraId="545BA541" w14:textId="77777777" w:rsidR="006D2FEB" w:rsidRPr="008B7AE7" w:rsidRDefault="006D2FEB" w:rsidP="009733CA">
            <w:pPr>
              <w:spacing w:before="120"/>
              <w:jc w:val="center"/>
            </w:pPr>
            <w:r w:rsidRPr="008B7AE7">
              <w:t>B1</w:t>
            </w:r>
          </w:p>
        </w:tc>
      </w:tr>
      <w:tr w:rsidR="008B7AE7" w:rsidRPr="008B7AE7" w14:paraId="289C44C7" w14:textId="77777777" w:rsidTr="004F2520">
        <w:trPr>
          <w:jc w:val="center"/>
        </w:trPr>
        <w:tc>
          <w:tcPr>
            <w:tcW w:w="1427" w:type="dxa"/>
          </w:tcPr>
          <w:p w14:paraId="50093334" w14:textId="77777777" w:rsidR="006D2FEB" w:rsidRPr="008B7AE7" w:rsidRDefault="006D2FEB" w:rsidP="009733CA">
            <w:pPr>
              <w:spacing w:before="120"/>
              <w:rPr>
                <w:b/>
                <w:bCs/>
              </w:rPr>
            </w:pPr>
            <w:r w:rsidRPr="008B7AE7">
              <w:rPr>
                <w:b/>
                <w:bCs/>
              </w:rPr>
              <w:t>Második idegen nyelv</w:t>
            </w:r>
          </w:p>
        </w:tc>
        <w:tc>
          <w:tcPr>
            <w:tcW w:w="1535" w:type="dxa"/>
            <w:vAlign w:val="center"/>
          </w:tcPr>
          <w:p w14:paraId="0BFE35A0" w14:textId="77777777" w:rsidR="006D2FEB" w:rsidRPr="008B7AE7" w:rsidRDefault="006D2FEB" w:rsidP="009733CA">
            <w:pPr>
              <w:spacing w:before="120"/>
              <w:jc w:val="center"/>
            </w:pPr>
            <w:r w:rsidRPr="008B7AE7">
              <w:t>-</w:t>
            </w:r>
          </w:p>
        </w:tc>
        <w:tc>
          <w:tcPr>
            <w:tcW w:w="1535" w:type="dxa"/>
            <w:vAlign w:val="center"/>
          </w:tcPr>
          <w:p w14:paraId="325BE589" w14:textId="77777777" w:rsidR="006D2FEB" w:rsidRPr="008B7AE7" w:rsidRDefault="006D2FEB" w:rsidP="009733CA">
            <w:pPr>
              <w:spacing w:before="120"/>
              <w:jc w:val="center"/>
            </w:pPr>
            <w:r w:rsidRPr="008B7AE7">
              <w:t>-</w:t>
            </w:r>
          </w:p>
        </w:tc>
        <w:tc>
          <w:tcPr>
            <w:tcW w:w="1535" w:type="dxa"/>
            <w:vAlign w:val="center"/>
          </w:tcPr>
          <w:p w14:paraId="0A818B45" w14:textId="77777777" w:rsidR="006D2FEB" w:rsidRPr="008B7AE7" w:rsidRDefault="006D2FEB" w:rsidP="009733CA">
            <w:pPr>
              <w:spacing w:before="120"/>
              <w:jc w:val="center"/>
            </w:pPr>
            <w:r w:rsidRPr="008B7AE7">
              <w:t>-</w:t>
            </w:r>
          </w:p>
        </w:tc>
        <w:tc>
          <w:tcPr>
            <w:tcW w:w="1536" w:type="dxa"/>
            <w:vAlign w:val="center"/>
          </w:tcPr>
          <w:p w14:paraId="26C88905" w14:textId="77777777" w:rsidR="006D2FEB" w:rsidRPr="008B7AE7" w:rsidRDefault="006D2FEB" w:rsidP="009733CA">
            <w:pPr>
              <w:spacing w:before="120"/>
              <w:jc w:val="center"/>
            </w:pPr>
            <w:r w:rsidRPr="008B7AE7">
              <w:t>A1</w:t>
            </w:r>
          </w:p>
        </w:tc>
        <w:tc>
          <w:tcPr>
            <w:tcW w:w="1536" w:type="dxa"/>
            <w:vAlign w:val="center"/>
          </w:tcPr>
          <w:p w14:paraId="763D4C12" w14:textId="77777777" w:rsidR="006D2FEB" w:rsidRPr="008B7AE7" w:rsidRDefault="006D2FEB" w:rsidP="009733CA">
            <w:pPr>
              <w:spacing w:before="120"/>
              <w:jc w:val="center"/>
            </w:pPr>
            <w:r w:rsidRPr="008B7AE7">
              <w:t>A2</w:t>
            </w:r>
          </w:p>
        </w:tc>
      </w:tr>
    </w:tbl>
    <w:p w14:paraId="0E07520D" w14:textId="77777777" w:rsidR="006D2FEB" w:rsidRPr="008B7AE7" w:rsidRDefault="006D2FEB" w:rsidP="00BB4B76">
      <w:pPr>
        <w:jc w:val="both"/>
      </w:pPr>
    </w:p>
    <w:p w14:paraId="49E36256" w14:textId="77777777" w:rsidR="0016561A" w:rsidRPr="008B7AE7" w:rsidRDefault="0016561A" w:rsidP="0016561A">
      <w:pPr>
        <w:jc w:val="center"/>
        <w:rPr>
          <w:rStyle w:val="Emphasis"/>
        </w:rPr>
      </w:pPr>
    </w:p>
    <w:p w14:paraId="33405E20" w14:textId="77777777" w:rsidR="0016561A" w:rsidRPr="00E111CE" w:rsidRDefault="004F2520" w:rsidP="0016561A">
      <w:pPr>
        <w:jc w:val="center"/>
        <w:rPr>
          <w:rStyle w:val="Emphasis"/>
          <w:sz w:val="28"/>
          <w:szCs w:val="28"/>
        </w:rPr>
      </w:pPr>
      <w:r>
        <w:rPr>
          <w:rStyle w:val="Emphasis"/>
          <w:sz w:val="28"/>
          <w:szCs w:val="28"/>
        </w:rPr>
        <w:t>Emelt</w:t>
      </w:r>
      <w:r w:rsidR="0016561A" w:rsidRPr="00E111CE">
        <w:rPr>
          <w:rStyle w:val="Emphasis"/>
          <w:sz w:val="28"/>
          <w:szCs w:val="28"/>
        </w:rPr>
        <w:t xml:space="preserve"> tantervű óraháló a negyediktől a nyolcadik osztályig</w:t>
      </w:r>
    </w:p>
    <w:p w14:paraId="4767C625" w14:textId="77777777" w:rsidR="0016561A" w:rsidRPr="008B7AE7" w:rsidRDefault="0016561A" w:rsidP="0016561A">
      <w:pPr>
        <w:jc w:val="center"/>
        <w:rPr>
          <w:rStyle w:val="Emphasi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449"/>
        <w:gridCol w:w="1418"/>
        <w:gridCol w:w="1417"/>
        <w:gridCol w:w="1560"/>
      </w:tblGrid>
      <w:tr w:rsidR="004F2520" w:rsidRPr="008B7AE7" w14:paraId="66F0EC4E" w14:textId="77777777" w:rsidTr="004F2520">
        <w:trPr>
          <w:trHeight w:val="460"/>
          <w:jc w:val="center"/>
        </w:trPr>
        <w:tc>
          <w:tcPr>
            <w:tcW w:w="1244" w:type="dxa"/>
          </w:tcPr>
          <w:p w14:paraId="73294F15" w14:textId="77777777" w:rsidR="004F2520" w:rsidRPr="008B7AE7" w:rsidRDefault="004F2520" w:rsidP="004F2520">
            <w:pPr>
              <w:spacing w:before="120" w:after="120"/>
              <w:rPr>
                <w:b/>
              </w:rPr>
            </w:pPr>
            <w:r w:rsidRPr="008B7AE7">
              <w:rPr>
                <w:b/>
              </w:rPr>
              <w:t>Évfolyam</w:t>
            </w:r>
          </w:p>
        </w:tc>
        <w:tc>
          <w:tcPr>
            <w:tcW w:w="1449" w:type="dxa"/>
          </w:tcPr>
          <w:p w14:paraId="12CBCA13" w14:textId="77777777" w:rsidR="004F2520" w:rsidRPr="008B7AE7" w:rsidRDefault="004F2520" w:rsidP="004F2520">
            <w:pPr>
              <w:spacing w:before="120" w:after="120"/>
              <w:jc w:val="center"/>
              <w:rPr>
                <w:b/>
              </w:rPr>
            </w:pPr>
            <w:r w:rsidRPr="008B7AE7">
              <w:rPr>
                <w:b/>
              </w:rPr>
              <w:t>5.</w:t>
            </w:r>
          </w:p>
        </w:tc>
        <w:tc>
          <w:tcPr>
            <w:tcW w:w="1418" w:type="dxa"/>
          </w:tcPr>
          <w:p w14:paraId="2F13EEAE" w14:textId="77777777" w:rsidR="004F2520" w:rsidRPr="008B7AE7" w:rsidRDefault="004F2520" w:rsidP="004F2520">
            <w:pPr>
              <w:spacing w:before="120" w:after="120"/>
              <w:jc w:val="center"/>
              <w:rPr>
                <w:b/>
              </w:rPr>
            </w:pPr>
            <w:r w:rsidRPr="008B7AE7">
              <w:rPr>
                <w:b/>
              </w:rPr>
              <w:t>6.</w:t>
            </w:r>
          </w:p>
        </w:tc>
        <w:tc>
          <w:tcPr>
            <w:tcW w:w="1417" w:type="dxa"/>
          </w:tcPr>
          <w:p w14:paraId="2AB85065" w14:textId="77777777" w:rsidR="004F2520" w:rsidRPr="008B7AE7" w:rsidRDefault="004F2520" w:rsidP="004F2520">
            <w:pPr>
              <w:spacing w:before="120" w:after="120"/>
              <w:jc w:val="center"/>
              <w:rPr>
                <w:b/>
              </w:rPr>
            </w:pPr>
            <w:r w:rsidRPr="008B7AE7">
              <w:rPr>
                <w:b/>
              </w:rPr>
              <w:t>7.</w:t>
            </w:r>
          </w:p>
        </w:tc>
        <w:tc>
          <w:tcPr>
            <w:tcW w:w="1560" w:type="dxa"/>
          </w:tcPr>
          <w:p w14:paraId="7BF0FB98" w14:textId="77777777" w:rsidR="004F2520" w:rsidRPr="008B7AE7" w:rsidRDefault="004F2520" w:rsidP="004F2520">
            <w:pPr>
              <w:spacing w:before="120" w:after="120"/>
              <w:jc w:val="center"/>
              <w:rPr>
                <w:b/>
              </w:rPr>
            </w:pPr>
            <w:r w:rsidRPr="008B7AE7">
              <w:rPr>
                <w:b/>
              </w:rPr>
              <w:t>8.</w:t>
            </w:r>
          </w:p>
        </w:tc>
      </w:tr>
      <w:tr w:rsidR="004F2520" w:rsidRPr="008B7AE7" w14:paraId="2FBD83F1" w14:textId="77777777" w:rsidTr="004F2520">
        <w:trPr>
          <w:trHeight w:val="287"/>
          <w:jc w:val="center"/>
        </w:trPr>
        <w:tc>
          <w:tcPr>
            <w:tcW w:w="1244" w:type="dxa"/>
          </w:tcPr>
          <w:p w14:paraId="43A6505E" w14:textId="77777777" w:rsidR="004F2520" w:rsidRPr="008B7AE7" w:rsidRDefault="004F2520" w:rsidP="004F2520">
            <w:pPr>
              <w:spacing w:before="120" w:after="120"/>
              <w:jc w:val="center"/>
              <w:rPr>
                <w:b/>
              </w:rPr>
            </w:pPr>
            <w:r w:rsidRPr="008B7AE7">
              <w:rPr>
                <w:b/>
              </w:rPr>
              <w:t>Heti óraszám</w:t>
            </w:r>
          </w:p>
        </w:tc>
        <w:tc>
          <w:tcPr>
            <w:tcW w:w="1449" w:type="dxa"/>
          </w:tcPr>
          <w:p w14:paraId="5E65EC6E" w14:textId="77777777" w:rsidR="004F2520" w:rsidRPr="008B7AE7" w:rsidRDefault="004F2520" w:rsidP="004F2520">
            <w:pPr>
              <w:spacing w:before="120" w:after="120"/>
              <w:jc w:val="center"/>
              <w:rPr>
                <w:b/>
              </w:rPr>
            </w:pPr>
            <w:r>
              <w:rPr>
                <w:b/>
              </w:rPr>
              <w:t>5</w:t>
            </w:r>
          </w:p>
        </w:tc>
        <w:tc>
          <w:tcPr>
            <w:tcW w:w="1418" w:type="dxa"/>
          </w:tcPr>
          <w:p w14:paraId="072C2057" w14:textId="77777777" w:rsidR="004F2520" w:rsidRPr="008B7AE7" w:rsidRDefault="004F2520" w:rsidP="004F2520">
            <w:pPr>
              <w:spacing w:before="120" w:after="120"/>
              <w:jc w:val="center"/>
              <w:rPr>
                <w:b/>
              </w:rPr>
            </w:pPr>
            <w:r>
              <w:rPr>
                <w:b/>
              </w:rPr>
              <w:t>5</w:t>
            </w:r>
          </w:p>
        </w:tc>
        <w:tc>
          <w:tcPr>
            <w:tcW w:w="1417" w:type="dxa"/>
          </w:tcPr>
          <w:p w14:paraId="42E15E0E" w14:textId="77777777" w:rsidR="004F2520" w:rsidRPr="008B7AE7" w:rsidRDefault="004F2520" w:rsidP="004F2520">
            <w:pPr>
              <w:spacing w:before="120" w:after="120"/>
              <w:jc w:val="center"/>
              <w:rPr>
                <w:b/>
              </w:rPr>
            </w:pPr>
            <w:r>
              <w:rPr>
                <w:b/>
              </w:rPr>
              <w:t>5</w:t>
            </w:r>
          </w:p>
        </w:tc>
        <w:tc>
          <w:tcPr>
            <w:tcW w:w="1560" w:type="dxa"/>
          </w:tcPr>
          <w:p w14:paraId="5AE21E9E" w14:textId="77777777" w:rsidR="004F2520" w:rsidRPr="008B7AE7" w:rsidRDefault="004F2520" w:rsidP="004F2520">
            <w:pPr>
              <w:spacing w:before="120" w:after="120"/>
              <w:jc w:val="center"/>
              <w:rPr>
                <w:b/>
              </w:rPr>
            </w:pPr>
            <w:r>
              <w:rPr>
                <w:b/>
              </w:rPr>
              <w:t>5</w:t>
            </w:r>
          </w:p>
        </w:tc>
      </w:tr>
      <w:tr w:rsidR="004F2520" w:rsidRPr="008B7AE7" w14:paraId="4854B201" w14:textId="77777777" w:rsidTr="004F2520">
        <w:trPr>
          <w:trHeight w:val="460"/>
          <w:jc w:val="center"/>
        </w:trPr>
        <w:tc>
          <w:tcPr>
            <w:tcW w:w="1244" w:type="dxa"/>
          </w:tcPr>
          <w:p w14:paraId="147B87A6" w14:textId="77777777" w:rsidR="004F2520" w:rsidRPr="008B7AE7" w:rsidRDefault="004F2520" w:rsidP="004F2520">
            <w:pPr>
              <w:spacing w:before="120" w:after="120"/>
              <w:jc w:val="center"/>
              <w:rPr>
                <w:b/>
              </w:rPr>
            </w:pPr>
            <w:r w:rsidRPr="008B7AE7">
              <w:rPr>
                <w:b/>
              </w:rPr>
              <w:t>Éves óraszám</w:t>
            </w:r>
          </w:p>
        </w:tc>
        <w:tc>
          <w:tcPr>
            <w:tcW w:w="1449" w:type="dxa"/>
          </w:tcPr>
          <w:p w14:paraId="620FAFA3" w14:textId="77777777" w:rsidR="004F2520" w:rsidRPr="008B7AE7" w:rsidRDefault="004F2520" w:rsidP="004F2520">
            <w:pPr>
              <w:spacing w:before="120" w:after="120"/>
              <w:jc w:val="center"/>
              <w:rPr>
                <w:b/>
              </w:rPr>
            </w:pPr>
            <w:r>
              <w:rPr>
                <w:b/>
              </w:rPr>
              <w:t>170</w:t>
            </w:r>
          </w:p>
        </w:tc>
        <w:tc>
          <w:tcPr>
            <w:tcW w:w="1418" w:type="dxa"/>
          </w:tcPr>
          <w:p w14:paraId="0ED1F33C" w14:textId="77777777" w:rsidR="004F2520" w:rsidRPr="008B7AE7" w:rsidRDefault="004F2520" w:rsidP="004F2520">
            <w:pPr>
              <w:spacing w:before="120" w:after="120"/>
              <w:jc w:val="center"/>
              <w:rPr>
                <w:b/>
              </w:rPr>
            </w:pPr>
            <w:r>
              <w:rPr>
                <w:b/>
              </w:rPr>
              <w:t>170</w:t>
            </w:r>
          </w:p>
        </w:tc>
        <w:tc>
          <w:tcPr>
            <w:tcW w:w="1417" w:type="dxa"/>
          </w:tcPr>
          <w:p w14:paraId="276CF14E" w14:textId="77777777" w:rsidR="004F2520" w:rsidRPr="008B7AE7" w:rsidRDefault="004F2520" w:rsidP="004F2520">
            <w:pPr>
              <w:spacing w:before="120" w:after="120"/>
              <w:jc w:val="center"/>
              <w:rPr>
                <w:b/>
              </w:rPr>
            </w:pPr>
            <w:r w:rsidRPr="008B7AE7">
              <w:rPr>
                <w:b/>
              </w:rPr>
              <w:t>1</w:t>
            </w:r>
            <w:r>
              <w:rPr>
                <w:b/>
              </w:rPr>
              <w:t>70</w:t>
            </w:r>
          </w:p>
        </w:tc>
        <w:tc>
          <w:tcPr>
            <w:tcW w:w="1560" w:type="dxa"/>
          </w:tcPr>
          <w:p w14:paraId="19721322" w14:textId="77777777" w:rsidR="004F2520" w:rsidRPr="008B7AE7" w:rsidRDefault="004F2520" w:rsidP="004F2520">
            <w:pPr>
              <w:spacing w:before="120" w:after="120"/>
              <w:jc w:val="center"/>
              <w:rPr>
                <w:b/>
              </w:rPr>
            </w:pPr>
            <w:r w:rsidRPr="008B7AE7">
              <w:rPr>
                <w:b/>
              </w:rPr>
              <w:t>1</w:t>
            </w:r>
            <w:r>
              <w:rPr>
                <w:b/>
              </w:rPr>
              <w:t>70</w:t>
            </w:r>
          </w:p>
        </w:tc>
      </w:tr>
      <w:tr w:rsidR="004F2520" w:rsidRPr="008B7AE7" w14:paraId="1083878D" w14:textId="77777777" w:rsidTr="004F2520">
        <w:trPr>
          <w:trHeight w:val="460"/>
          <w:jc w:val="center"/>
        </w:trPr>
        <w:tc>
          <w:tcPr>
            <w:tcW w:w="1244" w:type="dxa"/>
          </w:tcPr>
          <w:p w14:paraId="743DA21B" w14:textId="77777777" w:rsidR="004F2520" w:rsidRPr="008B7AE7" w:rsidRDefault="004F2520" w:rsidP="004F2520">
            <w:pPr>
              <w:spacing w:before="120" w:after="120"/>
              <w:jc w:val="center"/>
              <w:rPr>
                <w:b/>
              </w:rPr>
            </w:pPr>
            <w:r w:rsidRPr="008B7AE7">
              <w:rPr>
                <w:b/>
              </w:rPr>
              <w:t>Tananyag</w:t>
            </w:r>
          </w:p>
        </w:tc>
        <w:tc>
          <w:tcPr>
            <w:tcW w:w="1449" w:type="dxa"/>
          </w:tcPr>
          <w:p w14:paraId="7B80EC87" w14:textId="77777777" w:rsidR="004F2520" w:rsidRPr="008B7AE7" w:rsidRDefault="004F2520" w:rsidP="004F2520">
            <w:pPr>
              <w:spacing w:before="120" w:after="120"/>
              <w:jc w:val="center"/>
              <w:rPr>
                <w:b/>
              </w:rPr>
            </w:pPr>
            <w:r>
              <w:rPr>
                <w:b/>
              </w:rPr>
              <w:t xml:space="preserve">Full Blast Plus </w:t>
            </w:r>
            <w:r w:rsidRPr="00282BA3">
              <w:rPr>
                <w:b/>
              </w:rPr>
              <w:t>1</w:t>
            </w:r>
          </w:p>
        </w:tc>
        <w:tc>
          <w:tcPr>
            <w:tcW w:w="1418" w:type="dxa"/>
          </w:tcPr>
          <w:p w14:paraId="1BFEE7AA" w14:textId="77777777" w:rsidR="004F2520" w:rsidRPr="008B7AE7" w:rsidRDefault="004F2520" w:rsidP="004F2520">
            <w:pPr>
              <w:spacing w:before="120" w:after="120"/>
              <w:jc w:val="center"/>
              <w:rPr>
                <w:b/>
              </w:rPr>
            </w:pPr>
            <w:r>
              <w:rPr>
                <w:b/>
              </w:rPr>
              <w:t>Full Blast Plus</w:t>
            </w:r>
            <w:r w:rsidRPr="008B7AE7">
              <w:rPr>
                <w:b/>
              </w:rPr>
              <w:t xml:space="preserve"> 2</w:t>
            </w:r>
          </w:p>
        </w:tc>
        <w:tc>
          <w:tcPr>
            <w:tcW w:w="1417" w:type="dxa"/>
          </w:tcPr>
          <w:p w14:paraId="1D0A1889" w14:textId="77777777" w:rsidR="004F2520" w:rsidRPr="008B7AE7" w:rsidRDefault="004F2520" w:rsidP="004F2520">
            <w:pPr>
              <w:spacing w:before="120" w:after="120"/>
              <w:jc w:val="center"/>
              <w:rPr>
                <w:b/>
              </w:rPr>
            </w:pPr>
            <w:r>
              <w:rPr>
                <w:b/>
              </w:rPr>
              <w:t>Full Blast Plus</w:t>
            </w:r>
            <w:r w:rsidRPr="008B7AE7">
              <w:rPr>
                <w:b/>
              </w:rPr>
              <w:t xml:space="preserve"> 3</w:t>
            </w:r>
          </w:p>
        </w:tc>
        <w:tc>
          <w:tcPr>
            <w:tcW w:w="1560" w:type="dxa"/>
          </w:tcPr>
          <w:p w14:paraId="275C06F4" w14:textId="77777777" w:rsidR="004F2520" w:rsidRPr="008B7AE7" w:rsidRDefault="004F2520" w:rsidP="004F2520">
            <w:pPr>
              <w:spacing w:before="120" w:after="120"/>
              <w:jc w:val="center"/>
              <w:rPr>
                <w:b/>
              </w:rPr>
            </w:pPr>
            <w:r>
              <w:rPr>
                <w:b/>
              </w:rPr>
              <w:t>Full Blast Plus 4</w:t>
            </w:r>
          </w:p>
        </w:tc>
      </w:tr>
      <w:tr w:rsidR="004F2520" w:rsidRPr="008B7AE7" w14:paraId="4281E3AC" w14:textId="77777777" w:rsidTr="004F2520">
        <w:trPr>
          <w:trHeight w:val="460"/>
          <w:jc w:val="center"/>
        </w:trPr>
        <w:tc>
          <w:tcPr>
            <w:tcW w:w="1244" w:type="dxa"/>
          </w:tcPr>
          <w:p w14:paraId="20F3D596" w14:textId="77777777" w:rsidR="004F2520" w:rsidRPr="008B7AE7" w:rsidRDefault="004F2520" w:rsidP="004F2520">
            <w:pPr>
              <w:spacing w:before="120" w:after="120"/>
              <w:jc w:val="center"/>
              <w:rPr>
                <w:b/>
              </w:rPr>
            </w:pPr>
            <w:r w:rsidRPr="008B7AE7">
              <w:rPr>
                <w:b/>
              </w:rPr>
              <w:t>KER szint</w:t>
            </w:r>
          </w:p>
        </w:tc>
        <w:tc>
          <w:tcPr>
            <w:tcW w:w="1449" w:type="dxa"/>
          </w:tcPr>
          <w:p w14:paraId="45559928" w14:textId="77777777" w:rsidR="004F2520" w:rsidRPr="00282BA3" w:rsidRDefault="004F2520" w:rsidP="004F2520">
            <w:pPr>
              <w:spacing w:before="120" w:after="120"/>
              <w:jc w:val="center"/>
              <w:rPr>
                <w:b/>
              </w:rPr>
            </w:pPr>
            <w:r w:rsidRPr="00282BA3">
              <w:rPr>
                <w:b/>
              </w:rPr>
              <w:t>A1</w:t>
            </w:r>
            <w:r>
              <w:rPr>
                <w:b/>
              </w:rPr>
              <w:t>.1</w:t>
            </w:r>
          </w:p>
        </w:tc>
        <w:tc>
          <w:tcPr>
            <w:tcW w:w="1418" w:type="dxa"/>
          </w:tcPr>
          <w:p w14:paraId="7FE1802C" w14:textId="77777777" w:rsidR="004F2520" w:rsidRPr="00282BA3" w:rsidRDefault="004F2520" w:rsidP="004F2520">
            <w:pPr>
              <w:spacing w:before="120" w:after="120"/>
              <w:jc w:val="center"/>
              <w:rPr>
                <w:b/>
              </w:rPr>
            </w:pPr>
            <w:r>
              <w:rPr>
                <w:b/>
              </w:rPr>
              <w:t>A1.2</w:t>
            </w:r>
          </w:p>
        </w:tc>
        <w:tc>
          <w:tcPr>
            <w:tcW w:w="1417" w:type="dxa"/>
          </w:tcPr>
          <w:p w14:paraId="08FF26BA" w14:textId="77777777" w:rsidR="004F2520" w:rsidRDefault="004F2520" w:rsidP="004F2520">
            <w:pPr>
              <w:spacing w:before="120" w:after="120"/>
              <w:jc w:val="center"/>
              <w:rPr>
                <w:b/>
              </w:rPr>
            </w:pPr>
            <w:r>
              <w:rPr>
                <w:b/>
              </w:rPr>
              <w:t>A2</w:t>
            </w:r>
          </w:p>
          <w:p w14:paraId="3F7D6218" w14:textId="77777777" w:rsidR="004F2520" w:rsidRPr="00282BA3" w:rsidRDefault="004F2520" w:rsidP="004F2520">
            <w:pPr>
              <w:spacing w:before="120" w:after="120"/>
              <w:jc w:val="center"/>
              <w:rPr>
                <w:b/>
              </w:rPr>
            </w:pPr>
          </w:p>
        </w:tc>
        <w:tc>
          <w:tcPr>
            <w:tcW w:w="1560" w:type="dxa"/>
          </w:tcPr>
          <w:p w14:paraId="48291938" w14:textId="77777777" w:rsidR="004F2520" w:rsidRDefault="004F2520" w:rsidP="004F2520">
            <w:pPr>
              <w:spacing w:before="120" w:after="120"/>
              <w:jc w:val="center"/>
              <w:rPr>
                <w:b/>
              </w:rPr>
            </w:pPr>
            <w:r>
              <w:rPr>
                <w:b/>
              </w:rPr>
              <w:t>B1</w:t>
            </w:r>
          </w:p>
          <w:p w14:paraId="6BB965C3" w14:textId="77777777" w:rsidR="004F2520" w:rsidRPr="00282BA3" w:rsidRDefault="004F2520" w:rsidP="004F2520">
            <w:pPr>
              <w:spacing w:before="120" w:after="120"/>
              <w:jc w:val="center"/>
              <w:rPr>
                <w:b/>
              </w:rPr>
            </w:pPr>
          </w:p>
        </w:tc>
      </w:tr>
    </w:tbl>
    <w:p w14:paraId="0C0824D0" w14:textId="77777777" w:rsidR="0016561A" w:rsidRPr="008B7AE7" w:rsidRDefault="0016561A" w:rsidP="0016561A">
      <w:pPr>
        <w:rPr>
          <w:rStyle w:val="Emphasis"/>
        </w:rPr>
      </w:pPr>
    </w:p>
    <w:p w14:paraId="2F79058C" w14:textId="3FC40F09" w:rsidR="0016561A" w:rsidRPr="008B7AE7" w:rsidRDefault="0016561A" w:rsidP="0016561A">
      <w:pPr>
        <w:rPr>
          <w:rStyle w:val="Emphasis"/>
        </w:rPr>
      </w:pPr>
      <w:r w:rsidRPr="008B7AE7">
        <w:rPr>
          <w:rStyle w:val="Emphasis"/>
        </w:rPr>
        <w:t>A</w:t>
      </w:r>
      <w:r w:rsidR="005D2E26" w:rsidRPr="008B7AE7">
        <w:rPr>
          <w:rStyle w:val="Emphasis"/>
        </w:rPr>
        <w:t>z</w:t>
      </w:r>
      <w:r w:rsidRPr="008B7AE7">
        <w:rPr>
          <w:rStyle w:val="Emphasis"/>
        </w:rPr>
        <w:t xml:space="preserve"> </w:t>
      </w:r>
      <w:r w:rsidR="00465F6F">
        <w:rPr>
          <w:rStyle w:val="Emphasis"/>
        </w:rPr>
        <w:t>6</w:t>
      </w:r>
      <w:r w:rsidRPr="008B7AE7">
        <w:rPr>
          <w:rStyle w:val="Emphasis"/>
        </w:rPr>
        <w:t xml:space="preserve">. évfolyamon az angol nyelv tantárgy </w:t>
      </w:r>
      <w:r w:rsidR="00724F2C">
        <w:rPr>
          <w:rStyle w:val="Emphasis"/>
        </w:rPr>
        <w:t xml:space="preserve">emelt </w:t>
      </w:r>
      <w:r w:rsidRPr="008B7AE7">
        <w:rPr>
          <w:rStyle w:val="Emphasis"/>
        </w:rPr>
        <w:t xml:space="preserve">óraszáma: </w:t>
      </w:r>
      <w:r w:rsidR="004F2520">
        <w:rPr>
          <w:rStyle w:val="Emphasis"/>
        </w:rPr>
        <w:t>170</w:t>
      </w:r>
      <w:r w:rsidRPr="008B7AE7">
        <w:rPr>
          <w:rStyle w:val="Emphasis"/>
        </w:rPr>
        <w:t xml:space="preserve"> óra/év</w:t>
      </w:r>
      <w:r w:rsidR="005D2E26" w:rsidRPr="008B7AE7">
        <w:rPr>
          <w:rStyle w:val="Emphasis"/>
        </w:rPr>
        <w:t xml:space="preserve">, </w:t>
      </w:r>
      <w:r w:rsidR="004F2520">
        <w:rPr>
          <w:rStyle w:val="Emphasis"/>
        </w:rPr>
        <w:t>5</w:t>
      </w:r>
      <w:r w:rsidRPr="008B7AE7">
        <w:rPr>
          <w:rStyle w:val="Emphasis"/>
        </w:rPr>
        <w:t xml:space="preserve"> óra/hét</w:t>
      </w:r>
    </w:p>
    <w:p w14:paraId="50D6985C" w14:textId="77777777" w:rsidR="0016561A" w:rsidRPr="008B7AE7" w:rsidRDefault="0016561A" w:rsidP="0016561A">
      <w:pPr>
        <w:rPr>
          <w:rStyle w:val="Emphasis"/>
        </w:rPr>
      </w:pPr>
    </w:p>
    <w:p w14:paraId="539FECB8" w14:textId="09AC2A6B" w:rsidR="0016561A" w:rsidRPr="00E111CE" w:rsidRDefault="0016561A" w:rsidP="0016561A">
      <w:pPr>
        <w:rPr>
          <w:rStyle w:val="Emphasis"/>
          <w:sz w:val="28"/>
          <w:szCs w:val="28"/>
        </w:rPr>
      </w:pPr>
      <w:r w:rsidRPr="00E111CE">
        <w:rPr>
          <w:rStyle w:val="Emphasis"/>
          <w:sz w:val="28"/>
          <w:szCs w:val="28"/>
        </w:rPr>
        <w:t xml:space="preserve">Javasolt tankönyv: </w:t>
      </w:r>
      <w:r w:rsidR="004F2520">
        <w:rPr>
          <w:rStyle w:val="Emphasis"/>
          <w:sz w:val="28"/>
          <w:szCs w:val="28"/>
        </w:rPr>
        <w:t xml:space="preserve">Full Blast Plus </w:t>
      </w:r>
      <w:r w:rsidR="00465F6F">
        <w:rPr>
          <w:rStyle w:val="Emphasis"/>
          <w:sz w:val="28"/>
          <w:szCs w:val="28"/>
        </w:rPr>
        <w:t>2</w:t>
      </w:r>
    </w:p>
    <w:p w14:paraId="39492CE1" w14:textId="77777777" w:rsidR="0016561A" w:rsidRPr="00E111CE" w:rsidRDefault="0016561A" w:rsidP="0016561A">
      <w:pPr>
        <w:rPr>
          <w:rStyle w:val="Emphasis"/>
          <w:sz w:val="28"/>
          <w:szCs w:val="28"/>
        </w:rPr>
      </w:pPr>
    </w:p>
    <w:p w14:paraId="474B8C01" w14:textId="77777777" w:rsidR="006D2FEB" w:rsidRPr="008B7AE7" w:rsidRDefault="006D2FEB" w:rsidP="00A1064C">
      <w:pPr>
        <w:rPr>
          <w:b/>
          <w:bCs/>
        </w:rPr>
      </w:pPr>
    </w:p>
    <w:p w14:paraId="3846DB27" w14:textId="43EBD39F" w:rsidR="006D2FEB" w:rsidRPr="00E111CE" w:rsidRDefault="00465F6F" w:rsidP="002D6A2B">
      <w:pPr>
        <w:jc w:val="center"/>
        <w:rPr>
          <w:b/>
          <w:bCs/>
          <w:sz w:val="28"/>
          <w:szCs w:val="28"/>
        </w:rPr>
      </w:pPr>
      <w:r>
        <w:rPr>
          <w:b/>
          <w:bCs/>
          <w:sz w:val="28"/>
          <w:szCs w:val="28"/>
        </w:rPr>
        <w:t>6</w:t>
      </w:r>
      <w:r w:rsidR="006D2FEB" w:rsidRPr="00E111CE">
        <w:rPr>
          <w:b/>
          <w:bCs/>
          <w:sz w:val="28"/>
          <w:szCs w:val="28"/>
        </w:rPr>
        <w:t>. évfolyam</w:t>
      </w:r>
    </w:p>
    <w:p w14:paraId="11524A60" w14:textId="77777777" w:rsidR="006D2FEB" w:rsidRPr="00E111CE" w:rsidRDefault="006D2FEB" w:rsidP="0033311F">
      <w:pPr>
        <w:rPr>
          <w:b/>
          <w:bCs/>
          <w:sz w:val="28"/>
          <w:szCs w:val="28"/>
        </w:rPr>
      </w:pPr>
    </w:p>
    <w:p w14:paraId="1CFC0B3C" w14:textId="6D70BE5D" w:rsidR="005D2E26" w:rsidRPr="008B7AE7" w:rsidRDefault="005D2E26" w:rsidP="00E111CE">
      <w:pPr>
        <w:spacing w:line="276" w:lineRule="auto"/>
        <w:jc w:val="both"/>
      </w:pPr>
      <w:r w:rsidRPr="008B7AE7">
        <w:t xml:space="preserve">Az </w:t>
      </w:r>
      <w:r w:rsidR="00465F6F">
        <w:t>6</w:t>
      </w:r>
      <w:r w:rsidRPr="008B7AE7">
        <w:t xml:space="preserve">. évfolyamra a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 </w:t>
      </w:r>
      <w:r w:rsidRPr="008B7AE7">
        <w:lastRenderedPageBreak/>
        <w:t xml:space="preserve">stresszmentes nyelvóra, az oldott hangulatú tanulási környezet, amelyben a tanuló változatos munkaformákban, életkorának és érdeklődési körének megfelelő, tevékenységközpontú, sok esetben mozgásos és játékos feladatokat old meg. </w:t>
      </w:r>
    </w:p>
    <w:p w14:paraId="0C47C5C8" w14:textId="77777777" w:rsidR="005D2E26" w:rsidRPr="008B7AE7" w:rsidRDefault="005D2E26" w:rsidP="00E111CE">
      <w:pPr>
        <w:spacing w:line="276" w:lineRule="auto"/>
        <w:jc w:val="both"/>
      </w:pPr>
      <w:r w:rsidRPr="008B7AE7">
        <w:t>Az egyre bővülő, összetettebb nyelvi tartalmakkal továbbra is szövegkörnyezetbe illeszkedve ismerkedik meg a tanuló. Míg 4. osztályban a hangsúly jellemzően a szóbeli nyelvhasználaton volt, ebben a szakaszban fokozatosan az írott szövegek is megjelennek. A Nat-ban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387B39FC" w14:textId="77777777" w:rsidR="005D2E26" w:rsidRPr="008B7AE7" w:rsidRDefault="005D2E26" w:rsidP="00E111CE">
      <w:pPr>
        <w:spacing w:line="276" w:lineRule="auto"/>
        <w:jc w:val="both"/>
      </w:pPr>
      <w:r w:rsidRPr="008B7AE7">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6A6C5874" w14:textId="77777777" w:rsidR="005D2E26" w:rsidRPr="008B7AE7" w:rsidRDefault="005D2E26" w:rsidP="00E111CE">
      <w:pPr>
        <w:spacing w:line="276" w:lineRule="auto"/>
        <w:jc w:val="both"/>
      </w:pPr>
      <w:r w:rsidRPr="008B7AE7">
        <w:t>Az országismereti témakörök bővülése és elmélyülése tovább erősíti a tanuló érdeklődését és nyitottságát a célnyelvet beszélő, eltérő kulturális háttérrel rendelkező emberek iránt.</w:t>
      </w:r>
    </w:p>
    <w:p w14:paraId="598A4729" w14:textId="77777777" w:rsidR="005D2E26" w:rsidRPr="008B7AE7" w:rsidRDefault="005D2E26" w:rsidP="00E111CE">
      <w:pPr>
        <w:spacing w:line="276" w:lineRule="auto"/>
        <w:jc w:val="both"/>
      </w:pPr>
      <w:r w:rsidRPr="008B7AE7">
        <w:t>A két év során, párhuzamosan az anyanyelvi kompetenciák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28D8D4C0" w14:textId="77777777" w:rsidR="005D2E26" w:rsidRPr="008B7AE7" w:rsidRDefault="005D2E26" w:rsidP="00E111CE">
      <w:pPr>
        <w:spacing w:line="276" w:lineRule="auto"/>
      </w:pPr>
      <w:r w:rsidRPr="008B7AE7">
        <w:t xml:space="preserve">Az oktatási szakasz végére a tanuló eléri a KER szerint meghatározott A1 szintet. </w:t>
      </w:r>
    </w:p>
    <w:p w14:paraId="21668FF6" w14:textId="77777777" w:rsidR="005D2E26" w:rsidRPr="008B7AE7" w:rsidRDefault="005D2E26" w:rsidP="00E111CE">
      <w:pPr>
        <w:spacing w:line="276" w:lineRule="auto"/>
        <w:jc w:val="both"/>
      </w:pPr>
      <w:r w:rsidRPr="008B7AE7">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76AD8B68" w14:textId="77777777" w:rsidR="005D2E26" w:rsidRPr="008B7AE7" w:rsidRDefault="005D2E26" w:rsidP="00E111CE">
      <w:pPr>
        <w:spacing w:line="276" w:lineRule="auto"/>
        <w:jc w:val="both"/>
      </w:pPr>
      <w:r w:rsidRPr="008B7AE7">
        <w:t>Angol nyelvi funkciók az 5-6. évfolyamra (a zárójelben olvasható angol nyelvű kifejezések példák):</w:t>
      </w:r>
    </w:p>
    <w:p w14:paraId="7ACA1A1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3657508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köszönet kifejezése (Thanks. Thanks a lot. Thank you very much.)</w:t>
      </w:r>
    </w:p>
    <w:p w14:paraId="4EB8133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köszönetre történő reakció megfogalmazása (You’re welcome. No problem.)</w:t>
      </w:r>
    </w:p>
    <w:p w14:paraId="06C71C1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bemutatkozás megfogalmazása (My name is … Hello. Hi!  Nice to meet you.)</w:t>
      </w:r>
    </w:p>
    <w:p w14:paraId="1F8CC39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információkérés, információadás (What’s your name? My name is Peter. How old are you? I’m 10. Where are you from? I’m from Budapest. When’s your birthday? On 4th July. What’s your favourite animal? My favourite animals are cats. Have you got a pet? Yes, a cat. No, I haven’t. Have you got any brothers or sisters? Yes, a brother. No, I haven’t.)</w:t>
      </w:r>
    </w:p>
    <w:p w14:paraId="76395F8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lastRenderedPageBreak/>
        <w:t>hogylét iránti érdeklődés (How are you? What’s wrong?)</w:t>
      </w:r>
    </w:p>
    <w:p w14:paraId="1211F9A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hogylét iránti érdeklődésre történő reakció kifejezése (I’m fine, thanks. I’m OK.) </w:t>
      </w:r>
    </w:p>
    <w:p w14:paraId="56A29BFC"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bocsánatkérés értelmezése és annak kifejezése (I am sorry. I’m very sorry.) </w:t>
      </w:r>
    </w:p>
    <w:p w14:paraId="3746EE1C"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bocsánatkérésre történő reakció megfogalmazása (That’s OK. No problem.)</w:t>
      </w:r>
    </w:p>
    <w:p w14:paraId="372980A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jókívánságok kifejezése (Happy birthday! Good luck! Congratulations!)</w:t>
      </w:r>
    </w:p>
    <w:p w14:paraId="4E39C11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főbb ünnepekhez kapcsolódó szófordulatok (Merry Christmas! Happy New Year! Happy Easter!) </w:t>
      </w:r>
    </w:p>
    <w:p w14:paraId="18B1663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megszólítás és elköszönés kifejezése írott, személyes szövegben, pl. baráti levélben és e-mailben (Dear Peter, Best wishes)</w:t>
      </w:r>
    </w:p>
    <w:p w14:paraId="68AA7A0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véleménykérés és arra reagálás (Do you agree? Yes, I do. No, I don’t. What do you think? I think …)</w:t>
      </w:r>
    </w:p>
    <w:p w14:paraId="6F17838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tetszés, illetve nem tetszés kifejezése (Do you like ...? Yes, I do. No, I don’t. What’s your opinion about …? I think …)</w:t>
      </w:r>
    </w:p>
    <w:p w14:paraId="741CD17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dolgok, személyek megnevezése, rövid/egyszerű jellemzése (What is this? What is it like? It’s …/ It’s big and comfortable. What’s ... in English? What’s ... in Hungarian?)</w:t>
      </w:r>
    </w:p>
    <w:p w14:paraId="109CA7C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igenlő vagy nemleges válasz kifejezése (Yes, I have. No, I haven’t. Yes, I do. No, I don’t.) </w:t>
      </w:r>
    </w:p>
    <w:p w14:paraId="64DC9C1C"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tudás, illetve nem tudás kifejezése (I know. I don’t know. I have no idea.)</w:t>
      </w:r>
    </w:p>
    <w:p w14:paraId="7E5DC7D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nem értés megfogalmazása (I don’t understand.)</w:t>
      </w:r>
    </w:p>
    <w:p w14:paraId="6EC7A17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visszakérdezés kifejezése nem értés esetén (Can you repeat it? Can you spell it for me?) </w:t>
      </w:r>
    </w:p>
    <w:p w14:paraId="7B8A853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alapvető érzések kifejezése (I’m cold. I’m hungry. I’m happy/sad/angry.) </w:t>
      </w:r>
    </w:p>
    <w:p w14:paraId="0C26266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akarat, kívánság kifejezése (Would you like a ...? Yes, please. No, thanks. I would like …) </w:t>
      </w:r>
    </w:p>
    <w:p w14:paraId="2E9B8AD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kérés és arra reagálás (Can you give me a pen? Can I get a pen? Yes, here you are. Sorry, I can’t.) </w:t>
      </w:r>
    </w:p>
    <w:p w14:paraId="202A430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javaslat és arra reagálás (Let’s go to the cinema., Good idea. Would you like to come to the cinema? Yes, sure.) </w:t>
      </w:r>
    </w:p>
    <w:p w14:paraId="1059629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meghívás és arra reagálás (Can you come to my party? Yes, thanks. Sorry, I can’t. I’d like to invite you to my party.)</w:t>
      </w:r>
    </w:p>
    <w:p w14:paraId="502823E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kínálás és arra reagálás (Would you like an orange? Here you are. Yes, please. No, thank you. Thank you.)</w:t>
      </w:r>
    </w:p>
    <w:p w14:paraId="2EF6481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betűzés kérésének kifejezése (Could you spell it, please?)</w:t>
      </w:r>
    </w:p>
    <w:p w14:paraId="39382E7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utasítások értelmezése és azokra történő reakció kifejezése (Come here, please. Read the text, please.)</w:t>
      </w:r>
    </w:p>
    <w:p w14:paraId="3B5A4C3D" w14:textId="77777777" w:rsidR="005D2E26" w:rsidRPr="008B7AE7" w:rsidRDefault="005D2E26" w:rsidP="00E111CE">
      <w:pPr>
        <w:spacing w:line="276" w:lineRule="auto"/>
      </w:pPr>
      <w:r w:rsidRPr="008B7AE7">
        <w:t>Angol nyelvi elemek, struktúrák az 5-6. évfolyamra (a zárójelben olvasható angol nyelvű kifejezések példák):</w:t>
      </w:r>
    </w:p>
    <w:p w14:paraId="122B99E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létezés kifejezése jelen időben: ’to be’ létige (I’m … I’m not … Are you …? Is he …? Who is he? What’s that?)</w:t>
      </w:r>
    </w:p>
    <w:p w14:paraId="2DBCE3C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szokásos cselekvés, történés kifejezése jelen időben: Present Simple (I eat bread for breakfast. I don’t like cheese. Do you play tennis?) </w:t>
      </w:r>
    </w:p>
    <w:p w14:paraId="427C0CFC"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cselekvés, történés kifejezése jelen időben: Present Continuous (Why is she crying? I’m not listening. I’m leaving.)</w:t>
      </w:r>
    </w:p>
    <w:p w14:paraId="2C0AED6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létezés kifejezése múlt időben: ’to be’ létige (I was … I wasn’t ... Were you …? Was he…? Who was  there? What was that?)</w:t>
      </w:r>
    </w:p>
    <w:p w14:paraId="3A42315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lastRenderedPageBreak/>
        <w:t xml:space="preserve">cselekvés, történés kifejezése múlt időben: Past Simple (I ate bread for breakfast. I didn’t see the film. Did you visit Joe?) </w:t>
      </w:r>
    </w:p>
    <w:p w14:paraId="186B441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jövő idejűség kifejezése: ’going to’ (I’m going to be a doctor. It’s going to rain.)</w:t>
      </w:r>
    </w:p>
    <w:p w14:paraId="6620521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felszólító mód: felszólítások (Come here. Don’t shout.)</w:t>
      </w:r>
    </w:p>
    <w:p w14:paraId="00FA227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kérdőmondatok, kérdőszavak (who?, when?, where?, what?, how?)</w:t>
      </w:r>
    </w:p>
    <w:p w14:paraId="1709B8A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birtoklás: birtokos névmások és ’s genitive (My, your, his/her/its, our, their, Joe’s brother …)</w:t>
      </w:r>
    </w:p>
    <w:p w14:paraId="6AFCBA3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egyes és többes szám (dog-dogs, child-children)</w:t>
      </w:r>
    </w:p>
    <w:p w14:paraId="7C80275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számok (one, two, …, hundred), sorszámok (first, second, third…)</w:t>
      </w:r>
    </w:p>
    <w:p w14:paraId="5B71C03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megszámlálható főnevek (How many CDs have you got? I’ve got a lot of/few CDs.)</w:t>
      </w:r>
    </w:p>
    <w:p w14:paraId="35E8042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megszámlálhatatlan főnevek (How much money have you got? I’ve got a lot of/little money.)</w:t>
      </w:r>
    </w:p>
    <w:p w14:paraId="20F5186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térbeli viszonyok: prepozíciók, helyhatározók (here, there, on the left, on the right, in, on, under, opposite, next to, between …)</w:t>
      </w:r>
    </w:p>
    <w:p w14:paraId="75B5EA0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w:t>
      </w:r>
    </w:p>
    <w:p w14:paraId="5EDFFAB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minőségi viszonyok: rövid melléknevek fokozása (Tom’s younger than Sue. Mary is the prettiest girl.)</w:t>
      </w:r>
    </w:p>
    <w:p w14:paraId="51A3099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minőségi viszonyok: rendhagyó melléknevek fokozása (good/bad, better/worse)</w:t>
      </w:r>
    </w:p>
    <w:p w14:paraId="76B3B30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modalitás: ’can’, ’must’ segédige (I can/can’t swim. I must go.)</w:t>
      </w:r>
    </w:p>
    <w:p w14:paraId="66E8173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szövegösszetartó eszközök: névelők (a, an, the), mutató névmások (this, that, these, those), kötőszavak (and, or, but, because), névmások (I, he, they…, me, him, them…), some/any (There are some pencils in the bag. Have you got any sisters? I haven’t got any matchboxes. There’s some water in the vase., There isn’t any juice in my glass.), határozatlan névmások (somebody, anybody, nobody, everybody)</w:t>
      </w:r>
    </w:p>
    <w:p w14:paraId="70CE922F" w14:textId="77777777" w:rsidR="005D2E26" w:rsidRPr="008B7AE7" w:rsidRDefault="005D2E26" w:rsidP="00E111CE">
      <w:pPr>
        <w:spacing w:line="276" w:lineRule="auto"/>
        <w:outlineLvl w:val="0"/>
        <w:rPr>
          <w:rStyle w:val="Emphasis"/>
        </w:rPr>
      </w:pPr>
      <w:r w:rsidRPr="008B7AE7">
        <w:rPr>
          <w:rStyle w:val="Emphasis"/>
        </w:rPr>
        <w:t>Az egyes témakörök tanulási eredményeként a tanuló:</w:t>
      </w:r>
    </w:p>
    <w:p w14:paraId="3FCAF7A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az adott tématartományban megért egyszerű, többnyire ismert nyelvi elemeket tartalmazó célnyelvi szöveget;</w:t>
      </w:r>
    </w:p>
    <w:p w14:paraId="688CA98C"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775149CE"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nyelvi szintjének és életkorának megfelelő interakciót folytat a tanult nyelvi elemek felhasználásával.</w:t>
      </w:r>
    </w:p>
    <w:p w14:paraId="04895DE6" w14:textId="77777777" w:rsidR="001C1C93" w:rsidRPr="008B7AE7" w:rsidRDefault="001C1C93" w:rsidP="0033311F">
      <w:pPr>
        <w:rPr>
          <w:rStyle w:val="Emphasis"/>
        </w:rPr>
      </w:pPr>
    </w:p>
    <w:p w14:paraId="24E3EFFC" w14:textId="77777777" w:rsidR="00B15562" w:rsidRPr="008B7AE7" w:rsidRDefault="00B15562" w:rsidP="001C1C93">
      <w:pPr>
        <w:jc w:val="center"/>
        <w:rPr>
          <w:rStyle w:val="Emphasis"/>
        </w:rPr>
      </w:pPr>
    </w:p>
    <w:p w14:paraId="577A6F90"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0F16B910"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0B78A38B" w14:textId="77777777" w:rsidTr="000C6990">
        <w:tc>
          <w:tcPr>
            <w:tcW w:w="6799" w:type="dxa"/>
          </w:tcPr>
          <w:p w14:paraId="75C654CE" w14:textId="77777777" w:rsidR="0033311F" w:rsidRPr="008B7AE7" w:rsidRDefault="0033311F" w:rsidP="004F2520">
            <w:pPr>
              <w:rPr>
                <w:rFonts w:cs="Times New Roman"/>
                <w:b/>
              </w:rPr>
            </w:pPr>
            <w:r w:rsidRPr="008B7AE7">
              <w:rPr>
                <w:rFonts w:cs="Times New Roman"/>
                <w:b/>
              </w:rPr>
              <w:t>Témakör neve</w:t>
            </w:r>
          </w:p>
        </w:tc>
        <w:tc>
          <w:tcPr>
            <w:tcW w:w="1985" w:type="dxa"/>
          </w:tcPr>
          <w:p w14:paraId="54B0534D" w14:textId="77777777" w:rsidR="0033311F" w:rsidRPr="008B7AE7" w:rsidRDefault="0033311F" w:rsidP="004F2520">
            <w:pPr>
              <w:jc w:val="center"/>
              <w:rPr>
                <w:rFonts w:cs="Times New Roman"/>
                <w:b/>
              </w:rPr>
            </w:pPr>
            <w:r w:rsidRPr="008B7AE7">
              <w:rPr>
                <w:rFonts w:cs="Times New Roman"/>
                <w:b/>
              </w:rPr>
              <w:t>Javasolt óraszám</w:t>
            </w:r>
          </w:p>
        </w:tc>
      </w:tr>
      <w:tr w:rsidR="008B7AE7" w:rsidRPr="008B7AE7" w14:paraId="25C9D494" w14:textId="77777777" w:rsidTr="000C6990">
        <w:tc>
          <w:tcPr>
            <w:tcW w:w="6799" w:type="dxa"/>
          </w:tcPr>
          <w:p w14:paraId="2E26B48F"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1DE99A1C" w14:textId="77777777" w:rsidR="0033311F" w:rsidRPr="008B7AE7" w:rsidRDefault="00AE4388" w:rsidP="004F2520">
            <w:pPr>
              <w:jc w:val="center"/>
              <w:rPr>
                <w:rFonts w:cs="Times New Roman"/>
              </w:rPr>
            </w:pPr>
            <w:r>
              <w:rPr>
                <w:rFonts w:cs="Times New Roman"/>
              </w:rPr>
              <w:t>55</w:t>
            </w:r>
          </w:p>
        </w:tc>
      </w:tr>
      <w:tr w:rsidR="008B7AE7" w:rsidRPr="008B7AE7" w14:paraId="42314987" w14:textId="77777777" w:rsidTr="000C6990">
        <w:tc>
          <w:tcPr>
            <w:tcW w:w="6799" w:type="dxa"/>
          </w:tcPr>
          <w:p w14:paraId="4AECF247"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7F1776B0" w14:textId="5DBCA135" w:rsidR="000C6990" w:rsidRPr="008B7AE7" w:rsidRDefault="00956A7D" w:rsidP="004F2520">
            <w:pPr>
              <w:jc w:val="center"/>
              <w:rPr>
                <w:rFonts w:cs="Times New Roman"/>
              </w:rPr>
            </w:pPr>
            <w:r>
              <w:rPr>
                <w:rFonts w:cs="Times New Roman"/>
              </w:rPr>
              <w:t>9</w:t>
            </w:r>
          </w:p>
        </w:tc>
      </w:tr>
      <w:tr w:rsidR="008B7AE7" w:rsidRPr="008B7AE7" w14:paraId="64F19B2A" w14:textId="77777777" w:rsidTr="000C6990">
        <w:tc>
          <w:tcPr>
            <w:tcW w:w="6799" w:type="dxa"/>
          </w:tcPr>
          <w:p w14:paraId="77DEA92A"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340CAA64" w14:textId="10600210" w:rsidR="0033311F" w:rsidRPr="008B7AE7" w:rsidRDefault="00956A7D" w:rsidP="004F2520">
            <w:pPr>
              <w:jc w:val="center"/>
              <w:rPr>
                <w:rFonts w:cs="Times New Roman"/>
              </w:rPr>
            </w:pPr>
            <w:r>
              <w:rPr>
                <w:rFonts w:cs="Times New Roman"/>
              </w:rPr>
              <w:t>20</w:t>
            </w:r>
          </w:p>
        </w:tc>
      </w:tr>
      <w:tr w:rsidR="008B7AE7" w:rsidRPr="008B7AE7" w14:paraId="0124548E" w14:textId="77777777" w:rsidTr="000C6990">
        <w:tc>
          <w:tcPr>
            <w:tcW w:w="6799" w:type="dxa"/>
          </w:tcPr>
          <w:p w14:paraId="23DA761F"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0EF25144" w14:textId="77777777" w:rsidR="0033311F" w:rsidRPr="008B7AE7" w:rsidRDefault="00AE4388" w:rsidP="004F2520">
            <w:pPr>
              <w:jc w:val="center"/>
              <w:rPr>
                <w:rFonts w:cs="Times New Roman"/>
              </w:rPr>
            </w:pPr>
            <w:r>
              <w:rPr>
                <w:rFonts w:cs="Times New Roman"/>
              </w:rPr>
              <w:t>10</w:t>
            </w:r>
          </w:p>
        </w:tc>
      </w:tr>
      <w:tr w:rsidR="008B7AE7" w:rsidRPr="008B7AE7" w14:paraId="60A2E616" w14:textId="77777777" w:rsidTr="000C6990">
        <w:tc>
          <w:tcPr>
            <w:tcW w:w="6799" w:type="dxa"/>
          </w:tcPr>
          <w:p w14:paraId="69CC7D90"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64F9DD12" w14:textId="77777777" w:rsidR="0033311F" w:rsidRPr="008B7AE7" w:rsidRDefault="00AE4388" w:rsidP="004F2520">
            <w:pPr>
              <w:jc w:val="center"/>
              <w:rPr>
                <w:rFonts w:cs="Times New Roman"/>
              </w:rPr>
            </w:pPr>
            <w:r>
              <w:rPr>
                <w:rFonts w:cs="Times New Roman"/>
              </w:rPr>
              <w:t>10</w:t>
            </w:r>
          </w:p>
        </w:tc>
      </w:tr>
      <w:tr w:rsidR="008B7AE7" w:rsidRPr="008B7AE7" w14:paraId="3A7C0BB6" w14:textId="77777777" w:rsidTr="000C6990">
        <w:tc>
          <w:tcPr>
            <w:tcW w:w="6799" w:type="dxa"/>
          </w:tcPr>
          <w:p w14:paraId="6461BF12" w14:textId="77777777" w:rsidR="0033311F" w:rsidRPr="008B7AE7" w:rsidRDefault="0033311F" w:rsidP="003E128C">
            <w:pPr>
              <w:rPr>
                <w:rFonts w:cs="Times New Roman"/>
                <w:b/>
              </w:rPr>
            </w:pPr>
            <w:r w:rsidRPr="008B7AE7">
              <w:rPr>
                <w:rStyle w:val="Strong"/>
                <w:rFonts w:ascii="Times New Roman" w:hAnsi="Times New Roman" w:cs="Times New Roman"/>
                <w:b w:val="0"/>
              </w:rPr>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14EBF0A8" w14:textId="69DD5BC4" w:rsidR="0033311F" w:rsidRPr="008B7AE7" w:rsidRDefault="00AE4388" w:rsidP="004F2520">
            <w:pPr>
              <w:jc w:val="center"/>
              <w:rPr>
                <w:rFonts w:cs="Times New Roman"/>
              </w:rPr>
            </w:pPr>
            <w:r>
              <w:rPr>
                <w:rFonts w:cs="Times New Roman"/>
              </w:rPr>
              <w:t>2</w:t>
            </w:r>
            <w:r w:rsidR="00956A7D">
              <w:rPr>
                <w:rFonts w:cs="Times New Roman"/>
              </w:rPr>
              <w:t>6</w:t>
            </w:r>
          </w:p>
        </w:tc>
      </w:tr>
      <w:tr w:rsidR="008B7AE7" w:rsidRPr="008B7AE7" w14:paraId="47911129" w14:textId="77777777" w:rsidTr="000C6990">
        <w:tc>
          <w:tcPr>
            <w:tcW w:w="6799" w:type="dxa"/>
          </w:tcPr>
          <w:p w14:paraId="43DA252D" w14:textId="77777777" w:rsidR="0033311F" w:rsidRPr="008B7AE7" w:rsidRDefault="000C6990" w:rsidP="000C6990">
            <w:pPr>
              <w:rPr>
                <w:rFonts w:cs="Times New Roman"/>
              </w:rPr>
            </w:pPr>
            <w:r w:rsidRPr="008B7AE7">
              <w:rPr>
                <w:rFonts w:cs="Times New Roman"/>
              </w:rPr>
              <w:t>Aktuális témák</w:t>
            </w:r>
          </w:p>
        </w:tc>
        <w:tc>
          <w:tcPr>
            <w:tcW w:w="1985" w:type="dxa"/>
          </w:tcPr>
          <w:p w14:paraId="22D103F2" w14:textId="058F4BA6" w:rsidR="0033311F" w:rsidRPr="008B7AE7" w:rsidRDefault="00956A7D" w:rsidP="004F2520">
            <w:pPr>
              <w:jc w:val="center"/>
              <w:rPr>
                <w:rFonts w:cs="Times New Roman"/>
              </w:rPr>
            </w:pPr>
            <w:r>
              <w:rPr>
                <w:rFonts w:cs="Times New Roman"/>
              </w:rPr>
              <w:t>12</w:t>
            </w:r>
          </w:p>
        </w:tc>
      </w:tr>
      <w:tr w:rsidR="008B7AE7" w:rsidRPr="008B7AE7" w14:paraId="15B43B0F" w14:textId="77777777" w:rsidTr="000C6990">
        <w:tc>
          <w:tcPr>
            <w:tcW w:w="6799" w:type="dxa"/>
          </w:tcPr>
          <w:p w14:paraId="234C3F38"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3F21FB58" w14:textId="77777777" w:rsidR="0033311F" w:rsidRPr="008B7AE7" w:rsidRDefault="00AE4388" w:rsidP="004F2520">
            <w:pPr>
              <w:jc w:val="center"/>
              <w:rPr>
                <w:rFonts w:cs="Times New Roman"/>
              </w:rPr>
            </w:pPr>
            <w:r>
              <w:rPr>
                <w:rFonts w:cs="Times New Roman"/>
              </w:rPr>
              <w:t>18</w:t>
            </w:r>
          </w:p>
        </w:tc>
      </w:tr>
      <w:tr w:rsidR="008B7AE7" w:rsidRPr="008B7AE7" w14:paraId="78A275B9" w14:textId="77777777" w:rsidTr="000C6990">
        <w:tc>
          <w:tcPr>
            <w:tcW w:w="6799" w:type="dxa"/>
          </w:tcPr>
          <w:p w14:paraId="3E4A6AFE" w14:textId="77777777" w:rsidR="0033311F" w:rsidRPr="008B7AE7" w:rsidRDefault="003E128C" w:rsidP="003E128C">
            <w:pPr>
              <w:rPr>
                <w:rFonts w:cs="Times New Roman"/>
                <w:b/>
              </w:rPr>
            </w:pPr>
            <w:r w:rsidRPr="008B7AE7">
              <w:rPr>
                <w:rStyle w:val="Strong"/>
                <w:rFonts w:ascii="Times New Roman" w:hAnsi="Times New Roman" w:cs="Times New Roman"/>
                <w:b w:val="0"/>
              </w:rPr>
              <w:lastRenderedPageBreak/>
              <w:t xml:space="preserve">Ismeretszerzés, tudásmegosztás </w:t>
            </w:r>
          </w:p>
        </w:tc>
        <w:tc>
          <w:tcPr>
            <w:tcW w:w="1985" w:type="dxa"/>
          </w:tcPr>
          <w:p w14:paraId="47F7631F" w14:textId="26760BFF" w:rsidR="0033311F" w:rsidRPr="008B7AE7" w:rsidRDefault="00AE4388" w:rsidP="004F2520">
            <w:pPr>
              <w:jc w:val="center"/>
              <w:rPr>
                <w:rFonts w:cs="Times New Roman"/>
              </w:rPr>
            </w:pPr>
            <w:r>
              <w:rPr>
                <w:rFonts w:cs="Times New Roman"/>
              </w:rPr>
              <w:t>1</w:t>
            </w:r>
            <w:r w:rsidR="00956A7D">
              <w:rPr>
                <w:rFonts w:cs="Times New Roman"/>
              </w:rPr>
              <w:t>0</w:t>
            </w:r>
          </w:p>
        </w:tc>
      </w:tr>
      <w:tr w:rsidR="008B7AE7" w:rsidRPr="008B7AE7" w14:paraId="1C9128F8" w14:textId="77777777" w:rsidTr="000C6990">
        <w:tc>
          <w:tcPr>
            <w:tcW w:w="6799" w:type="dxa"/>
          </w:tcPr>
          <w:p w14:paraId="0B8B35C4" w14:textId="77777777" w:rsidR="0033311F" w:rsidRPr="008B7AE7" w:rsidRDefault="0033311F" w:rsidP="004F2520">
            <w:pPr>
              <w:jc w:val="right"/>
              <w:rPr>
                <w:rFonts w:cs="Times New Roman"/>
                <w:b/>
              </w:rPr>
            </w:pPr>
            <w:r w:rsidRPr="008B7AE7">
              <w:rPr>
                <w:rFonts w:cs="Times New Roman"/>
                <w:b/>
              </w:rPr>
              <w:t>Összes óraszám:</w:t>
            </w:r>
          </w:p>
        </w:tc>
        <w:tc>
          <w:tcPr>
            <w:tcW w:w="1985" w:type="dxa"/>
          </w:tcPr>
          <w:p w14:paraId="769A67E8" w14:textId="77777777" w:rsidR="0033311F" w:rsidRPr="008B7AE7" w:rsidRDefault="00AE4388" w:rsidP="008B7AE7">
            <w:pPr>
              <w:jc w:val="center"/>
              <w:rPr>
                <w:rFonts w:cs="Times New Roman"/>
                <w:b/>
              </w:rPr>
            </w:pPr>
            <w:r>
              <w:rPr>
                <w:rFonts w:cs="Times New Roman"/>
                <w:b/>
              </w:rPr>
              <w:t>170</w:t>
            </w:r>
          </w:p>
        </w:tc>
      </w:tr>
    </w:tbl>
    <w:p w14:paraId="07DD64F9" w14:textId="77777777" w:rsidR="0033311F" w:rsidRPr="008B7AE7" w:rsidRDefault="0033311F" w:rsidP="0033311F">
      <w:pPr>
        <w:rPr>
          <w:b/>
          <w:bCs/>
        </w:rPr>
      </w:pPr>
    </w:p>
    <w:p w14:paraId="537764BF" w14:textId="77777777" w:rsidR="006D2FEB" w:rsidRPr="008B7AE7" w:rsidRDefault="001C1C93" w:rsidP="001C1C93">
      <w:pPr>
        <w:jc w:val="center"/>
        <w:rPr>
          <w:b/>
          <w:sz w:val="28"/>
          <w:szCs w:val="28"/>
        </w:rPr>
      </w:pPr>
      <w:r w:rsidRPr="008B7AE7">
        <w:rPr>
          <w:b/>
          <w:sz w:val="28"/>
          <w:szCs w:val="28"/>
        </w:rPr>
        <w:t>Kereszttantervi kapcsolódás</w:t>
      </w:r>
    </w:p>
    <w:p w14:paraId="2660C762"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13F41DEC" w14:textId="77777777" w:rsidTr="0016561A">
        <w:tc>
          <w:tcPr>
            <w:tcW w:w="4248" w:type="dxa"/>
          </w:tcPr>
          <w:p w14:paraId="69CDC5D4" w14:textId="77777777" w:rsidR="006D2FEB" w:rsidRPr="008B7AE7" w:rsidRDefault="006D2FEB" w:rsidP="009733CA">
            <w:pPr>
              <w:rPr>
                <w:b/>
              </w:rPr>
            </w:pPr>
            <w:r w:rsidRPr="008B7AE7">
              <w:rPr>
                <w:b/>
              </w:rPr>
              <w:t>Témakör</w:t>
            </w:r>
          </w:p>
        </w:tc>
        <w:tc>
          <w:tcPr>
            <w:tcW w:w="4819" w:type="dxa"/>
          </w:tcPr>
          <w:p w14:paraId="162B3DF2" w14:textId="77777777" w:rsidR="006D2FEB" w:rsidRPr="008B7AE7" w:rsidRDefault="006D2FEB" w:rsidP="009733CA">
            <w:pPr>
              <w:rPr>
                <w:b/>
              </w:rPr>
            </w:pPr>
            <w:r w:rsidRPr="008B7AE7">
              <w:rPr>
                <w:b/>
              </w:rPr>
              <w:t>Kapcsolódási pontok</w:t>
            </w:r>
          </w:p>
        </w:tc>
      </w:tr>
      <w:tr w:rsidR="008B7AE7" w:rsidRPr="008B7AE7" w14:paraId="704506A6" w14:textId="77777777" w:rsidTr="0016561A">
        <w:tc>
          <w:tcPr>
            <w:tcW w:w="4248" w:type="dxa"/>
          </w:tcPr>
          <w:p w14:paraId="172C9245"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23F42900" w14:textId="77777777" w:rsidR="009553F4" w:rsidRPr="008B7AE7" w:rsidRDefault="009553F4" w:rsidP="009733CA">
            <w:r w:rsidRPr="008B7AE7">
              <w:t>Magyar nyelv és irodalom:</w:t>
            </w:r>
          </w:p>
          <w:p w14:paraId="68D5A6DC" w14:textId="77777777" w:rsidR="009553F4" w:rsidRPr="008B7AE7" w:rsidRDefault="009553F4" w:rsidP="009733CA">
            <w:r w:rsidRPr="008B7AE7">
              <w:t>a család, lakóhelyem</w:t>
            </w:r>
            <w:r w:rsidR="000232D8" w:rsidRPr="008B7AE7">
              <w:t>, barátok</w:t>
            </w:r>
          </w:p>
          <w:p w14:paraId="676F3929" w14:textId="77777777" w:rsidR="000232D8" w:rsidRPr="008B7AE7" w:rsidRDefault="000232D8" w:rsidP="009733CA">
            <w:r w:rsidRPr="008B7AE7">
              <w:t>Etika:</w:t>
            </w:r>
          </w:p>
          <w:p w14:paraId="30F0C1AC" w14:textId="77777777" w:rsidR="000232D8" w:rsidRPr="008B7AE7" w:rsidRDefault="000232D8" w:rsidP="009733CA">
            <w:r w:rsidRPr="008B7AE7">
              <w:t>a család, barátság</w:t>
            </w:r>
          </w:p>
          <w:p w14:paraId="1F42ACEB" w14:textId="77777777" w:rsidR="000232D8" w:rsidRPr="008B7AE7" w:rsidRDefault="000232D8" w:rsidP="009733CA">
            <w:r w:rsidRPr="008B7AE7">
              <w:t>Matematika:</w:t>
            </w:r>
          </w:p>
          <w:p w14:paraId="5BF06725" w14:textId="77777777" w:rsidR="000232D8" w:rsidRPr="008B7AE7" w:rsidRDefault="000232D8" w:rsidP="009733CA">
            <w:r w:rsidRPr="008B7AE7">
              <w:t>tőszámnevek, halmazok, a logikai érték</w:t>
            </w:r>
          </w:p>
          <w:p w14:paraId="30B1E3FD" w14:textId="77777777" w:rsidR="006D2FEB" w:rsidRPr="008B7AE7" w:rsidRDefault="00822682" w:rsidP="009733CA">
            <w:r>
              <w:t>Természetismeret</w:t>
            </w:r>
            <w:r w:rsidR="006D2FEB" w:rsidRPr="008B7AE7">
              <w:t>:</w:t>
            </w:r>
          </w:p>
          <w:p w14:paraId="338429D1"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01DB4124" w14:textId="77777777" w:rsidTr="0016561A">
        <w:tc>
          <w:tcPr>
            <w:tcW w:w="4248" w:type="dxa"/>
          </w:tcPr>
          <w:p w14:paraId="231CF256"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2889939A" w14:textId="77777777" w:rsidR="008B7AE7" w:rsidRDefault="00E111CE" w:rsidP="009733CA">
            <w:r>
              <w:t>Magyar nyelvi és irodalom:</w:t>
            </w:r>
          </w:p>
          <w:p w14:paraId="40F043ED" w14:textId="77777777" w:rsidR="00E111CE" w:rsidRDefault="00E111CE" w:rsidP="00E111CE">
            <w:r>
              <w:t>a közéletet foglalkoztató leggyakoribb témák, a közélet színterei, tájékoztató jellegű olvasmányok, közművelődés</w:t>
            </w:r>
          </w:p>
          <w:p w14:paraId="5C6AB1CA" w14:textId="77777777" w:rsidR="00E111CE" w:rsidRDefault="00E111CE" w:rsidP="00E111CE">
            <w:r>
              <w:t>Etika:</w:t>
            </w:r>
          </w:p>
          <w:p w14:paraId="0433724C" w14:textId="77777777" w:rsidR="00E111CE" w:rsidRDefault="00E111CE" w:rsidP="00E111CE">
            <w:r>
              <w:t>etikus magatartás közművelődési intézményekben, szokások</w:t>
            </w:r>
          </w:p>
          <w:p w14:paraId="44B46DE7" w14:textId="77777777" w:rsidR="00E111CE" w:rsidRDefault="00E111CE" w:rsidP="00E111CE">
            <w:r>
              <w:t>Történelem:</w:t>
            </w:r>
          </w:p>
          <w:p w14:paraId="58E91BC5" w14:textId="77777777" w:rsidR="00E111CE" w:rsidRPr="008B7AE7" w:rsidRDefault="00E111CE" w:rsidP="00E111CE">
            <w:r>
              <w:t>múzeumok, tárlatok</w:t>
            </w:r>
          </w:p>
        </w:tc>
      </w:tr>
      <w:tr w:rsidR="008B7AE7" w:rsidRPr="008B7AE7" w14:paraId="697A8123" w14:textId="77777777" w:rsidTr="0016561A">
        <w:tc>
          <w:tcPr>
            <w:tcW w:w="4248" w:type="dxa"/>
          </w:tcPr>
          <w:p w14:paraId="535EBD1F"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748A2D32" w14:textId="77777777" w:rsidR="000232D8" w:rsidRPr="008B7AE7" w:rsidRDefault="000232D8" w:rsidP="00DF32C5">
            <w:r w:rsidRPr="008B7AE7">
              <w:t>Magyar nyelv és irodalom:</w:t>
            </w:r>
          </w:p>
          <w:p w14:paraId="73F4CD53" w14:textId="77777777" w:rsidR="000232D8" w:rsidRPr="008B7AE7" w:rsidRDefault="000232D8" w:rsidP="00DF32C5">
            <w:r w:rsidRPr="008B7AE7">
              <w:t>az iskola, iskolai szabályok, iskolai nyelvi helyzetek</w:t>
            </w:r>
          </w:p>
          <w:p w14:paraId="1175D43A" w14:textId="77777777" w:rsidR="000232D8" w:rsidRPr="008B7AE7" w:rsidRDefault="000232D8" w:rsidP="00DF32C5">
            <w:r w:rsidRPr="008B7AE7">
              <w:t>Etika:</w:t>
            </w:r>
          </w:p>
          <w:p w14:paraId="705B7E46" w14:textId="77777777" w:rsidR="000232D8" w:rsidRPr="008B7AE7" w:rsidRDefault="000232D8" w:rsidP="00DF32C5">
            <w:r w:rsidRPr="008B7AE7">
              <w:t>osztálytársak és barátság</w:t>
            </w:r>
          </w:p>
          <w:p w14:paraId="01082F08" w14:textId="77777777" w:rsidR="00DF32C5" w:rsidRPr="008B7AE7" w:rsidRDefault="00822682" w:rsidP="00DF32C5">
            <w:r>
              <w:t>Természetismeret</w:t>
            </w:r>
            <w:r w:rsidR="00DF32C5" w:rsidRPr="008B7AE7">
              <w:t>:</w:t>
            </w:r>
          </w:p>
          <w:p w14:paraId="3200F317" w14:textId="77777777" w:rsidR="00DF32C5" w:rsidRPr="008B7AE7" w:rsidRDefault="00822682" w:rsidP="00822682">
            <w:r>
              <w:t>bármely téma projektben való feldolgozása</w:t>
            </w:r>
          </w:p>
        </w:tc>
      </w:tr>
      <w:tr w:rsidR="008B7AE7" w:rsidRPr="008B7AE7" w14:paraId="572998DC" w14:textId="77777777" w:rsidTr="0016561A">
        <w:tc>
          <w:tcPr>
            <w:tcW w:w="4248" w:type="dxa"/>
          </w:tcPr>
          <w:p w14:paraId="1BB90182"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237B95AB" w14:textId="77777777" w:rsidR="00DF32C5" w:rsidRPr="008B7AE7" w:rsidRDefault="00DF32C5" w:rsidP="009733CA">
            <w:r w:rsidRPr="008B7AE7">
              <w:t>Bármely tantárgy témájával kapcsolatos projektfeladatok</w:t>
            </w:r>
          </w:p>
        </w:tc>
      </w:tr>
      <w:tr w:rsidR="008B7AE7" w:rsidRPr="008B7AE7" w14:paraId="68F82B41" w14:textId="77777777" w:rsidTr="0016561A">
        <w:tc>
          <w:tcPr>
            <w:tcW w:w="4248" w:type="dxa"/>
          </w:tcPr>
          <w:p w14:paraId="71DA24A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58BD4115" w14:textId="77777777" w:rsidR="00DF32C5" w:rsidRPr="008B7AE7" w:rsidRDefault="006644FE" w:rsidP="009733CA">
            <w:r w:rsidRPr="008B7AE7">
              <w:t>Magyar nyelv és irodalom:</w:t>
            </w:r>
          </w:p>
          <w:p w14:paraId="6F76ACCD" w14:textId="77777777" w:rsidR="006644FE" w:rsidRPr="008B7AE7" w:rsidRDefault="006644FE" w:rsidP="009733CA">
            <w:r w:rsidRPr="008B7AE7">
              <w:t>anyanyelvünk jellemzői,</w:t>
            </w:r>
          </w:p>
          <w:p w14:paraId="36D01D13"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2924F89F" w14:textId="77777777" w:rsidTr="0016561A">
        <w:tc>
          <w:tcPr>
            <w:tcW w:w="4248" w:type="dxa"/>
          </w:tcPr>
          <w:p w14:paraId="13A05626"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0915BB1C" w14:textId="77777777" w:rsidR="000232D8" w:rsidRPr="008B7AE7" w:rsidRDefault="000232D8" w:rsidP="000232D8">
            <w:r w:rsidRPr="008B7AE7">
              <w:t>Magyar nyelv és irodalom:</w:t>
            </w:r>
          </w:p>
          <w:p w14:paraId="21B7E9B4" w14:textId="77777777" w:rsidR="000232D8" w:rsidRPr="008B7AE7" w:rsidRDefault="000232D8" w:rsidP="000232D8">
            <w:r w:rsidRPr="008B7AE7">
              <w:t>a család, lakóhelyem, barátok</w:t>
            </w:r>
          </w:p>
          <w:p w14:paraId="278D71A3" w14:textId="77777777" w:rsidR="000232D8" w:rsidRPr="008B7AE7" w:rsidRDefault="000232D8" w:rsidP="000232D8">
            <w:r w:rsidRPr="008B7AE7">
              <w:t>Etika:</w:t>
            </w:r>
          </w:p>
          <w:p w14:paraId="784D4C7C" w14:textId="77777777" w:rsidR="000232D8" w:rsidRPr="008B7AE7" w:rsidRDefault="000232D8" w:rsidP="000232D8">
            <w:r w:rsidRPr="008B7AE7">
              <w:t>a család, barátság</w:t>
            </w:r>
          </w:p>
          <w:p w14:paraId="487C1BD2" w14:textId="77777777" w:rsidR="000232D8" w:rsidRPr="008B7AE7" w:rsidRDefault="00822682" w:rsidP="000232D8">
            <w:r>
              <w:t>Történelem:</w:t>
            </w:r>
          </w:p>
          <w:p w14:paraId="5C441AFC" w14:textId="77777777" w:rsidR="00DF32C5" w:rsidRPr="008B7AE7" w:rsidRDefault="000232D8" w:rsidP="00822682">
            <w:r w:rsidRPr="008B7AE7">
              <w:t>a család, baráti kapcsolatok</w:t>
            </w:r>
          </w:p>
          <w:p w14:paraId="3BCC0B44" w14:textId="77777777" w:rsidR="0016561A" w:rsidRPr="008B7AE7" w:rsidRDefault="0016561A" w:rsidP="000232D8">
            <w:r w:rsidRPr="008B7AE7">
              <w:t>Ének-zene:</w:t>
            </w:r>
          </w:p>
          <w:p w14:paraId="1DD901C1" w14:textId="77777777" w:rsidR="0016561A" w:rsidRPr="008B7AE7" w:rsidRDefault="0016561A" w:rsidP="000232D8">
            <w:r w:rsidRPr="008B7AE7">
              <w:t>célnyelvi gyermekdalok</w:t>
            </w:r>
          </w:p>
        </w:tc>
      </w:tr>
      <w:tr w:rsidR="008B7AE7" w:rsidRPr="008B7AE7" w14:paraId="2598CC72" w14:textId="77777777" w:rsidTr="0016561A">
        <w:tc>
          <w:tcPr>
            <w:tcW w:w="4248" w:type="dxa"/>
          </w:tcPr>
          <w:p w14:paraId="0A62A563"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056F6E3B" w14:textId="77777777" w:rsidR="008B7AE7" w:rsidRDefault="00E111CE" w:rsidP="000232D8">
            <w:r>
              <w:t>Magyar nyelv és irodalom:</w:t>
            </w:r>
          </w:p>
          <w:p w14:paraId="1EE487CE" w14:textId="77777777" w:rsidR="00E111CE" w:rsidRDefault="00E111CE" w:rsidP="000232D8">
            <w:r>
              <w:t>aktuális események</w:t>
            </w:r>
          </w:p>
          <w:p w14:paraId="403AB06B" w14:textId="77777777" w:rsidR="00822682" w:rsidRDefault="00822682" w:rsidP="000232D8">
            <w:r>
              <w:t>Történelem.</w:t>
            </w:r>
          </w:p>
          <w:p w14:paraId="268ED6C2" w14:textId="77777777" w:rsidR="00822682" w:rsidRDefault="00822682" w:rsidP="000232D8">
            <w:r>
              <w:t>aktuális események értelmezése</w:t>
            </w:r>
          </w:p>
          <w:p w14:paraId="50D19ACE" w14:textId="77777777" w:rsidR="00E111CE" w:rsidRDefault="00822682" w:rsidP="000232D8">
            <w:r>
              <w:t>Természetismeret:</w:t>
            </w:r>
          </w:p>
          <w:p w14:paraId="142CB1DF" w14:textId="77777777" w:rsidR="00822682" w:rsidRDefault="00822682" w:rsidP="000232D8">
            <w:r>
              <w:t>az időjárás</w:t>
            </w:r>
          </w:p>
          <w:p w14:paraId="11B0741B" w14:textId="77777777" w:rsidR="00822682" w:rsidRDefault="00822682" w:rsidP="000232D8">
            <w:r>
              <w:t>Rajz és vizuális kultúra:</w:t>
            </w:r>
          </w:p>
          <w:p w14:paraId="3962FD36" w14:textId="77777777" w:rsidR="00822682" w:rsidRPr="008B7AE7" w:rsidRDefault="00822682" w:rsidP="000232D8">
            <w:r>
              <w:t>az időjárás megjelenítése</w:t>
            </w:r>
          </w:p>
        </w:tc>
      </w:tr>
      <w:tr w:rsidR="008B7AE7" w:rsidRPr="008B7AE7" w14:paraId="26D77E87" w14:textId="77777777" w:rsidTr="0016561A">
        <w:tc>
          <w:tcPr>
            <w:tcW w:w="4248" w:type="dxa"/>
          </w:tcPr>
          <w:p w14:paraId="71E8045B"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Szórakozás</w:t>
            </w:r>
            <w:r w:rsidR="00822682">
              <w:rPr>
                <w:rStyle w:val="Strong"/>
                <w:rFonts w:ascii="Times New Roman" w:hAnsi="Times New Roman"/>
                <w:b w:val="0"/>
              </w:rPr>
              <w:t xml:space="preserve"> és játékos tanulás</w:t>
            </w:r>
          </w:p>
        </w:tc>
        <w:tc>
          <w:tcPr>
            <w:tcW w:w="4819" w:type="dxa"/>
          </w:tcPr>
          <w:p w14:paraId="6CFC1A2E" w14:textId="77777777" w:rsidR="00543D86" w:rsidRPr="008B7AE7" w:rsidRDefault="00543D86" w:rsidP="00543D86">
            <w:r w:rsidRPr="008B7AE7">
              <w:t>Testnevelés:</w:t>
            </w:r>
          </w:p>
          <w:p w14:paraId="1E85521F" w14:textId="77777777" w:rsidR="00543D86" w:rsidRPr="008B7AE7" w:rsidRDefault="00543D86" w:rsidP="00543D86">
            <w:r w:rsidRPr="008B7AE7">
              <w:t>mozgásos játékok, sportok,</w:t>
            </w:r>
          </w:p>
          <w:p w14:paraId="7BAC2907" w14:textId="77777777" w:rsidR="00DF32C5" w:rsidRPr="008B7AE7" w:rsidRDefault="00543D86" w:rsidP="00543D86">
            <w:r w:rsidRPr="008B7AE7">
              <w:lastRenderedPageBreak/>
              <w:t>egészséges életmód</w:t>
            </w:r>
          </w:p>
          <w:p w14:paraId="16AEF379" w14:textId="77777777" w:rsidR="00543D86" w:rsidRPr="008B7AE7" w:rsidRDefault="00822682" w:rsidP="00543D86">
            <w:r>
              <w:t>Természetismeret</w:t>
            </w:r>
            <w:r w:rsidR="00543D86" w:rsidRPr="008B7AE7">
              <w:t>:</w:t>
            </w:r>
          </w:p>
          <w:p w14:paraId="50BF1B3C" w14:textId="77777777" w:rsidR="00543D86" w:rsidRPr="008B7AE7" w:rsidRDefault="0016561A" w:rsidP="00543D86">
            <w:r w:rsidRPr="008B7AE7">
              <w:t>e</w:t>
            </w:r>
            <w:r w:rsidR="00543D86" w:rsidRPr="008B7AE7">
              <w:t>gészségvédelem</w:t>
            </w:r>
          </w:p>
          <w:p w14:paraId="4E84A211" w14:textId="77777777" w:rsidR="0016561A" w:rsidRPr="008B7AE7" w:rsidRDefault="0016561A" w:rsidP="00543D86">
            <w:r w:rsidRPr="008B7AE7">
              <w:t>Ének-zene:</w:t>
            </w:r>
          </w:p>
          <w:p w14:paraId="514A34C6" w14:textId="77777777" w:rsidR="0016561A" w:rsidRPr="008B7AE7" w:rsidRDefault="0016561A" w:rsidP="00543D86">
            <w:r w:rsidRPr="008B7AE7">
              <w:t>célnyelvi gyermekdalok</w:t>
            </w:r>
          </w:p>
        </w:tc>
      </w:tr>
      <w:tr w:rsidR="008B7AE7" w:rsidRPr="008B7AE7" w14:paraId="5DF5FC9D" w14:textId="77777777" w:rsidTr="0016561A">
        <w:tc>
          <w:tcPr>
            <w:tcW w:w="4248" w:type="dxa"/>
          </w:tcPr>
          <w:p w14:paraId="341DB86B"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Ismeretszerzés, tudásmegosztás</w:t>
            </w:r>
          </w:p>
        </w:tc>
        <w:tc>
          <w:tcPr>
            <w:tcW w:w="4819" w:type="dxa"/>
          </w:tcPr>
          <w:p w14:paraId="73389D43" w14:textId="77777777" w:rsidR="00DF32C5" w:rsidRPr="008B7AE7" w:rsidRDefault="009553F4" w:rsidP="009733CA">
            <w:r w:rsidRPr="008B7AE7">
              <w:t>Bármely tantárgy témájával kapcsolatos projektfeladatok</w:t>
            </w:r>
          </w:p>
        </w:tc>
      </w:tr>
    </w:tbl>
    <w:p w14:paraId="40E8F4D1" w14:textId="77777777" w:rsidR="00B15562" w:rsidRPr="008B7AE7" w:rsidRDefault="00B15562">
      <w:pPr>
        <w:rPr>
          <w:b/>
        </w:rPr>
      </w:pPr>
    </w:p>
    <w:p w14:paraId="4404D157"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07DFC12A"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Pr="008B7AE7">
        <w:rPr>
          <w:b/>
          <w:bCs/>
          <w:sz w:val="28"/>
          <w:szCs w:val="28"/>
        </w:rPr>
        <w:t>Személyes, közvetlen környezeti és természeti témák és szituációk</w:t>
      </w:r>
    </w:p>
    <w:p w14:paraId="2E021178"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AE4388">
        <w:rPr>
          <w:b/>
          <w:smallCaps/>
        </w:rPr>
        <w:t>55</w:t>
      </w:r>
      <w:r w:rsidRPr="008B7AE7">
        <w:rPr>
          <w:rStyle w:val="Strong"/>
          <w:rFonts w:ascii="Times New Roman" w:hAnsi="Times New Roman"/>
        </w:rPr>
        <w:t xml:space="preserve"> óra</w:t>
      </w:r>
    </w:p>
    <w:p w14:paraId="2064FEB0"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D8B747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ismerősök, rokonok (family relations)</w:t>
      </w:r>
    </w:p>
    <w:p w14:paraId="49FFBA7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közvetlen környezet, otthon</w:t>
      </w:r>
    </w:p>
    <w:p w14:paraId="72A255A1"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a ház/lakás részei, bútorok, háztartási eszközök</w:t>
      </w:r>
    </w:p>
    <w:p w14:paraId="58BBE3D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ünnepek </w:t>
      </w:r>
    </w:p>
    <w:p w14:paraId="3B21A885" w14:textId="340202A3" w:rsid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hobbik</w:t>
      </w:r>
    </w:p>
    <w:p w14:paraId="4D963A40" w14:textId="77777777" w:rsidR="00956A7D" w:rsidRPr="00956A7D" w:rsidRDefault="00956A7D" w:rsidP="00956A7D">
      <w:pPr>
        <w:pStyle w:val="ListParagraph"/>
        <w:rPr>
          <w:rFonts w:ascii="Times New Roman" w:hAnsi="Times New Roman" w:cs="Times New Roman"/>
          <w:sz w:val="24"/>
          <w:szCs w:val="24"/>
        </w:rPr>
      </w:pPr>
      <w:r w:rsidRPr="00956A7D">
        <w:rPr>
          <w:rFonts w:ascii="Times New Roman" w:hAnsi="Times New Roman" w:cs="Times New Roman"/>
          <w:sz w:val="24"/>
          <w:szCs w:val="24"/>
        </w:rPr>
        <w:t>A témakörre jellemző fogalmakra vonatkozó szókincs ismerete célnyelven: társadalmi kapcsolatok (social relations)</w:t>
      </w:r>
    </w:p>
    <w:p w14:paraId="154ACD3C"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animals, plants</w:t>
      </w:r>
    </w:p>
    <w:p w14:paraId="71B0453E" w14:textId="2820E05C" w:rsid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a természet, a város és a vidék </w:t>
      </w:r>
    </w:p>
    <w:p w14:paraId="4D236A29" w14:textId="77777777" w:rsidR="00956A7D" w:rsidRPr="00956A7D" w:rsidRDefault="00956A7D" w:rsidP="00956A7D">
      <w:pPr>
        <w:pStyle w:val="ListParagraph"/>
        <w:rPr>
          <w:rFonts w:ascii="Times New Roman" w:hAnsi="Times New Roman" w:cs="Times New Roman"/>
          <w:sz w:val="24"/>
          <w:szCs w:val="24"/>
        </w:rPr>
      </w:pPr>
      <w:r w:rsidRPr="00956A7D">
        <w:rPr>
          <w:rFonts w:ascii="Times New Roman" w:hAnsi="Times New Roman" w:cs="Times New Roman"/>
          <w:sz w:val="24"/>
          <w:szCs w:val="24"/>
        </w:rPr>
        <w:t>A témakörre jellemző tevékenységekre vonatkozó szókincs ismerete célnyelven: természetvédelem, állatvédelem</w:t>
      </w:r>
    </w:p>
    <w:p w14:paraId="125D628C"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fogalmakra vonatkozó szókincs ismerete célnyelven: természeti jelenségek (natural phenomena)</w:t>
      </w:r>
    </w:p>
    <w:p w14:paraId="239A54A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Személyes és közvetlen környezethez tartozó egyszerű információk átadása egyszerű nyelvi elemekkel</w:t>
      </w:r>
    </w:p>
    <w:p w14:paraId="72AD47B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mindennapi nyelvi funkciók használata</w:t>
      </w:r>
    </w:p>
    <w:p w14:paraId="7CA4AC76" w14:textId="77777777" w:rsidR="008B7AE7" w:rsidRPr="008B7AE7" w:rsidRDefault="008B7AE7" w:rsidP="008B7AE7">
      <w:pPr>
        <w:spacing w:after="160" w:line="276" w:lineRule="auto"/>
        <w:rPr>
          <w:b/>
          <w:smallCaps/>
        </w:rPr>
      </w:pPr>
    </w:p>
    <w:p w14:paraId="5479369C"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4930CF5F" w14:textId="1EDB247C"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egyénileg (plakát</w:t>
      </w:r>
      <w:r w:rsidR="00956A7D">
        <w:rPr>
          <w:rFonts w:ascii="Times New Roman" w:hAnsi="Times New Roman" w:cs="Times New Roman"/>
          <w:sz w:val="24"/>
          <w:szCs w:val="24"/>
        </w:rPr>
        <w:t>/PPT</w:t>
      </w:r>
      <w:r w:rsidRPr="008B7AE7">
        <w:rPr>
          <w:rFonts w:ascii="Times New Roman" w:hAnsi="Times New Roman" w:cs="Times New Roman"/>
          <w:sz w:val="24"/>
          <w:szCs w:val="24"/>
        </w:rPr>
        <w:t>)</w:t>
      </w:r>
    </w:p>
    <w:p w14:paraId="70903B09"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családfa készítése képekkel és annak szóbeli bemutatása</w:t>
      </w:r>
    </w:p>
    <w:p w14:paraId="6835CC11"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lakóhely és környezetének bemutatása</w:t>
      </w:r>
    </w:p>
    <w:p w14:paraId="72E2957E"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w:t>
      </w:r>
    </w:p>
    <w:p w14:paraId="798E037F"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’Ez vagyok én’ (kedvenc tárgyaim, együttesem, színészem stb.)</w:t>
      </w:r>
    </w:p>
    <w:p w14:paraId="582921BC"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‘A családom’</w:t>
      </w:r>
    </w:p>
    <w:p w14:paraId="062B4B5A" w14:textId="77777777" w:rsidR="00956A7D" w:rsidRPr="00956A7D" w:rsidRDefault="008B7AE7" w:rsidP="00956A7D">
      <w:pPr>
        <w:pStyle w:val="Norml1"/>
        <w:numPr>
          <w:ilvl w:val="1"/>
          <w:numId w:val="23"/>
        </w:numPr>
        <w:pBdr>
          <w:top w:val="nil"/>
          <w:left w:val="nil"/>
          <w:bottom w:val="nil"/>
          <w:right w:val="nil"/>
          <w:between w:val="nil"/>
        </w:pBdr>
        <w:spacing w:after="0"/>
        <w:jc w:val="left"/>
        <w:rPr>
          <w:color w:val="000000"/>
        </w:rPr>
      </w:pPr>
      <w:r w:rsidRPr="008B7AE7">
        <w:rPr>
          <w:rFonts w:ascii="Times New Roman" w:hAnsi="Times New Roman" w:cs="Times New Roman"/>
          <w:sz w:val="24"/>
          <w:szCs w:val="24"/>
        </w:rPr>
        <w:t xml:space="preserve">‘Háziállatom’, milyen állatot szeretnék, (fajta, kinézet, kor stb.) </w:t>
      </w:r>
    </w:p>
    <w:p w14:paraId="4F6DA5EC" w14:textId="627D90DD" w:rsidR="00956A7D" w:rsidRPr="00956A7D" w:rsidRDefault="00956A7D" w:rsidP="00956A7D">
      <w:pPr>
        <w:pStyle w:val="Norml1"/>
        <w:numPr>
          <w:ilvl w:val="1"/>
          <w:numId w:val="23"/>
        </w:numPr>
        <w:pBdr>
          <w:top w:val="nil"/>
          <w:left w:val="nil"/>
          <w:bottom w:val="nil"/>
          <w:right w:val="nil"/>
          <w:between w:val="nil"/>
        </w:pBdr>
        <w:spacing w:after="0"/>
        <w:jc w:val="left"/>
        <w:rPr>
          <w:rFonts w:ascii="Times New Roman" w:hAnsi="Times New Roman" w:cs="Times New Roman"/>
          <w:color w:val="000000"/>
          <w:sz w:val="24"/>
          <w:szCs w:val="24"/>
        </w:rPr>
      </w:pPr>
      <w:r w:rsidRPr="00956A7D">
        <w:rPr>
          <w:rFonts w:ascii="Times New Roman" w:hAnsi="Times New Roman" w:cs="Times New Roman"/>
          <w:color w:val="000000"/>
          <w:sz w:val="24"/>
          <w:szCs w:val="24"/>
        </w:rPr>
        <w:lastRenderedPageBreak/>
        <w:t xml:space="preserve">‘Okosház’ </w:t>
      </w:r>
    </w:p>
    <w:p w14:paraId="47FA7F8E" w14:textId="77777777" w:rsidR="008B7AE7" w:rsidRPr="00956A7D" w:rsidRDefault="008B7AE7" w:rsidP="008B7AE7">
      <w:pPr>
        <w:pStyle w:val="Norml1"/>
        <w:numPr>
          <w:ilvl w:val="0"/>
          <w:numId w:val="23"/>
        </w:numPr>
        <w:pBdr>
          <w:top w:val="nil"/>
          <w:left w:val="nil"/>
          <w:bottom w:val="nil"/>
          <w:right w:val="nil"/>
          <w:between w:val="nil"/>
        </w:pBdr>
        <w:spacing w:after="0"/>
        <w:jc w:val="left"/>
        <w:rPr>
          <w:rFonts w:ascii="Times New Roman" w:hAnsi="Times New Roman" w:cs="Times New Roman"/>
          <w:sz w:val="24"/>
          <w:szCs w:val="24"/>
        </w:rPr>
      </w:pPr>
      <w:r w:rsidRPr="00956A7D">
        <w:rPr>
          <w:rFonts w:ascii="Times New Roman" w:hAnsi="Times New Roman" w:cs="Times New Roman"/>
          <w:sz w:val="24"/>
          <w:szCs w:val="24"/>
        </w:rPr>
        <w:t>Projektmunka csoportban</w:t>
      </w:r>
    </w:p>
    <w:p w14:paraId="523C3363" w14:textId="77777777" w:rsidR="00956A7D" w:rsidRPr="00956A7D" w:rsidRDefault="00956A7D" w:rsidP="00956A7D">
      <w:pPr>
        <w:pStyle w:val="Norml1"/>
        <w:numPr>
          <w:ilvl w:val="1"/>
          <w:numId w:val="23"/>
        </w:numPr>
        <w:pBdr>
          <w:top w:val="nil"/>
          <w:left w:val="nil"/>
          <w:bottom w:val="nil"/>
          <w:right w:val="nil"/>
          <w:between w:val="nil"/>
        </w:pBdr>
        <w:spacing w:after="0"/>
        <w:jc w:val="left"/>
        <w:rPr>
          <w:rFonts w:ascii="Times New Roman" w:hAnsi="Times New Roman" w:cs="Times New Roman"/>
          <w:color w:val="000000"/>
          <w:sz w:val="24"/>
          <w:szCs w:val="24"/>
        </w:rPr>
      </w:pPr>
      <w:r w:rsidRPr="00956A7D">
        <w:rPr>
          <w:rFonts w:ascii="Times New Roman" w:hAnsi="Times New Roman" w:cs="Times New Roman"/>
          <w:color w:val="000000"/>
          <w:sz w:val="24"/>
          <w:szCs w:val="24"/>
        </w:rPr>
        <w:t>Ezek vagyunk mi (kedvenc együtteseink, kedvenc tantárgyaink, kedvenc filmjeink, színészeink, olvasmányaink, játékaink stb.)</w:t>
      </w:r>
    </w:p>
    <w:p w14:paraId="6A8C4351" w14:textId="77777777" w:rsidR="00956A7D" w:rsidRPr="00956A7D" w:rsidRDefault="00956A7D" w:rsidP="00956A7D">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956A7D">
        <w:rPr>
          <w:rFonts w:ascii="Times New Roman" w:hAnsi="Times New Roman" w:cs="Times New Roman"/>
          <w:color w:val="000000"/>
          <w:sz w:val="24"/>
          <w:szCs w:val="24"/>
        </w:rPr>
        <w:t xml:space="preserve"> (plakát készítése): Mit teszünk környezetünk védelme érdekében?</w:t>
      </w:r>
    </w:p>
    <w:p w14:paraId="21FF58EA" w14:textId="77777777" w:rsidR="00956A7D" w:rsidRPr="00956A7D" w:rsidRDefault="00956A7D" w:rsidP="00956A7D">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956A7D">
        <w:rPr>
          <w:rFonts w:ascii="Times New Roman" w:hAnsi="Times New Roman" w:cs="Times New Roman"/>
          <w:color w:val="000000"/>
          <w:sz w:val="24"/>
          <w:szCs w:val="24"/>
        </w:rPr>
        <w:t xml:space="preserve"> (makett készítése): A mi házunk; Álomházam; Lakóhelyünk</w:t>
      </w:r>
    </w:p>
    <w:p w14:paraId="2DA8D679" w14:textId="4A33BB1D" w:rsidR="00956A7D" w:rsidRPr="00956A7D" w:rsidRDefault="00956A7D" w:rsidP="00956A7D">
      <w:pPr>
        <w:pStyle w:val="Norml1"/>
        <w:numPr>
          <w:ilvl w:val="0"/>
          <w:numId w:val="23"/>
        </w:numPr>
        <w:pBdr>
          <w:top w:val="nil"/>
          <w:left w:val="nil"/>
          <w:bottom w:val="nil"/>
          <w:right w:val="nil"/>
          <w:between w:val="nil"/>
        </w:pBd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C</w:t>
      </w:r>
      <w:r w:rsidRPr="00956A7D">
        <w:rPr>
          <w:rFonts w:ascii="Times New Roman" w:hAnsi="Times New Roman" w:cs="Times New Roman"/>
          <w:color w:val="000000"/>
          <w:sz w:val="24"/>
          <w:szCs w:val="24"/>
        </w:rPr>
        <w:t>soportos internetes kutató munka: ’Families around the world’ képek gyűjtése, azok bemutatása, összehasonlítása az órán</w:t>
      </w:r>
    </w:p>
    <w:p w14:paraId="3B4A21BD"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Szóbeli mini-prezentációk: ‘Napirendem’+ családtag napirendje, szabadideje</w:t>
      </w:r>
    </w:p>
    <w:p w14:paraId="19EE6B58" w14:textId="77777777" w:rsidR="00956A7D" w:rsidRPr="00956A7D" w:rsidRDefault="00956A7D" w:rsidP="00956A7D">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956A7D">
        <w:rPr>
          <w:rFonts w:ascii="Times New Roman" w:hAnsi="Times New Roman" w:cs="Times New Roman"/>
          <w:color w:val="000000"/>
          <w:sz w:val="24"/>
          <w:szCs w:val="24"/>
        </w:rPr>
        <w:t>kérdőívek megalkotása, kitöltése, illetve írásbeli/szóbeli összegzése:</w:t>
      </w:r>
      <w:r w:rsidRPr="00956A7D">
        <w:rPr>
          <w:rFonts w:ascii="Times New Roman" w:hAnsi="Times New Roman" w:cs="Times New Roman"/>
          <w:color w:val="000000"/>
          <w:sz w:val="24"/>
          <w:szCs w:val="24"/>
        </w:rPr>
        <w:tab/>
      </w:r>
    </w:p>
    <w:p w14:paraId="6A98CFDB" w14:textId="77777777" w:rsidR="00956A7D" w:rsidRPr="00956A7D" w:rsidRDefault="00956A7D" w:rsidP="00956A7D">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956A7D">
        <w:rPr>
          <w:rFonts w:ascii="Times New Roman" w:hAnsi="Times New Roman" w:cs="Times New Roman"/>
          <w:color w:val="000000"/>
          <w:sz w:val="24"/>
          <w:szCs w:val="24"/>
        </w:rPr>
        <w:t xml:space="preserve">‘Házi kedvencek a csoportunkban’, </w:t>
      </w:r>
    </w:p>
    <w:p w14:paraId="036AE9F1" w14:textId="77777777" w:rsidR="00956A7D" w:rsidRPr="00956A7D" w:rsidRDefault="00956A7D" w:rsidP="00956A7D">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956A7D">
        <w:rPr>
          <w:rFonts w:ascii="Times New Roman" w:hAnsi="Times New Roman" w:cs="Times New Roman"/>
          <w:color w:val="000000"/>
          <w:sz w:val="24"/>
          <w:szCs w:val="24"/>
        </w:rPr>
        <w:t xml:space="preserve"> ‘Különóráink és hobbijaink’ (időpont, helyszín stb.)</w:t>
      </w:r>
    </w:p>
    <w:p w14:paraId="25FD10ED"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Szerepjátékok</w:t>
      </w:r>
    </w:p>
    <w:p w14:paraId="787F0F96"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Ismerkedés egy új osztálytárssal – kérdések és feleletek</w:t>
      </w:r>
    </w:p>
    <w:p w14:paraId="3D85F63D"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Közéleti témák és szituációk</w:t>
      </w:r>
    </w:p>
    <w:p w14:paraId="574448AB" w14:textId="1CD1446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CB3ECD">
        <w:rPr>
          <w:rStyle w:val="Strong"/>
          <w:rFonts w:ascii="Times New Roman" w:hAnsi="Times New Roman"/>
        </w:rPr>
        <w:t>5</w:t>
      </w:r>
      <w:r w:rsidR="00956A7D">
        <w:rPr>
          <w:rStyle w:val="Strong"/>
          <w:rFonts w:ascii="Times New Roman" w:hAnsi="Times New Roman"/>
        </w:rPr>
        <w:t>9</w:t>
      </w:r>
      <w:r w:rsidRPr="008B7AE7">
        <w:rPr>
          <w:rStyle w:val="Strong"/>
          <w:rFonts w:ascii="Times New Roman" w:hAnsi="Times New Roman"/>
        </w:rPr>
        <w:t>óra</w:t>
      </w:r>
    </w:p>
    <w:p w14:paraId="71A49F09"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4207F8D6" w14:textId="77777777" w:rsidR="00956A7D" w:rsidRPr="00956A7D" w:rsidRDefault="00956A7D" w:rsidP="00956A7D">
      <w:pPr>
        <w:pStyle w:val="ListParagraph"/>
        <w:rPr>
          <w:rFonts w:ascii="Times New Roman" w:hAnsi="Times New Roman" w:cs="Times New Roman"/>
          <w:sz w:val="24"/>
          <w:szCs w:val="24"/>
        </w:rPr>
      </w:pPr>
      <w:r w:rsidRPr="00956A7D">
        <w:rPr>
          <w:rFonts w:ascii="Times New Roman" w:hAnsi="Times New Roman" w:cs="Times New Roman"/>
          <w:sz w:val="24"/>
          <w:szCs w:val="24"/>
        </w:rPr>
        <w:t>A témakörre jellemző résztvevőkre vonatkozó szókincs ismerete célnyelven: a közéletben és a szolgáltatásokban résztvevő személyek, (pl. clerk, guide, waiter, ticket officer, tourist)</w:t>
      </w:r>
    </w:p>
    <w:p w14:paraId="53761115"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cult</w:t>
      </w:r>
      <w:r w:rsidR="00E111CE">
        <w:rPr>
          <w:rFonts w:ascii="Times New Roman" w:hAnsi="Times New Roman" w:cs="Times New Roman"/>
          <w:sz w:val="24"/>
          <w:szCs w:val="24"/>
        </w:rPr>
        <w:t xml:space="preserve">ural institutions, restaurants </w:t>
      </w:r>
    </w:p>
    <w:p w14:paraId="737A335C"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entrance tickets, forms, brochures</w:t>
      </w:r>
    </w:p>
    <w:p w14:paraId="32113D5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eseményekre vonatkozó szókincs ismerete célnyelven: cultural events, ways of entertainment</w:t>
      </w:r>
    </w:p>
    <w:p w14:paraId="5A6C1D2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giving directions, giving information</w:t>
      </w:r>
    </w:p>
    <w:p w14:paraId="4283BE20" w14:textId="77777777" w:rsidR="00956A7D" w:rsidRPr="00956A7D" w:rsidRDefault="00956A7D" w:rsidP="00956A7D">
      <w:pPr>
        <w:pStyle w:val="ListParagraph"/>
        <w:rPr>
          <w:rFonts w:ascii="Times New Roman" w:hAnsi="Times New Roman" w:cs="Times New Roman"/>
          <w:sz w:val="24"/>
          <w:szCs w:val="24"/>
        </w:rPr>
      </w:pPr>
      <w:r w:rsidRPr="00956A7D">
        <w:rPr>
          <w:rFonts w:ascii="Times New Roman" w:hAnsi="Times New Roman" w:cs="Times New Roman"/>
          <w:sz w:val="24"/>
          <w:szCs w:val="24"/>
        </w:rPr>
        <w:t>A témakörre jellemző fogalmakra vonatkozó szókincs ismerete célnyelven: hobbies, entertainment, culture, travelling, national and international tourism</w:t>
      </w:r>
    </w:p>
    <w:p w14:paraId="00A86C58" w14:textId="77777777" w:rsidR="008B7AE7" w:rsidRPr="008B7AE7" w:rsidRDefault="008B7AE7" w:rsidP="008B7AE7">
      <w:pPr>
        <w:pStyle w:val="ListParagraph"/>
        <w:ind w:left="782" w:hanging="357"/>
        <w:rPr>
          <w:rFonts w:ascii="Times New Roman" w:hAnsi="Times New Roman" w:cs="Times New Roman"/>
          <w:sz w:val="24"/>
          <w:szCs w:val="24"/>
        </w:rPr>
      </w:pPr>
      <w:r w:rsidRPr="008B7AE7">
        <w:rPr>
          <w:rFonts w:ascii="Times New Roman" w:hAnsi="Times New Roman" w:cs="Times New Roman"/>
          <w:sz w:val="24"/>
          <w:szCs w:val="24"/>
        </w:rPr>
        <w:t>A közéleti tématartományhoz tartozó egyszerű információk értelmezése</w:t>
      </w:r>
    </w:p>
    <w:p w14:paraId="58511E65" w14:textId="77777777" w:rsidR="008B7AE7" w:rsidRPr="008B7AE7" w:rsidRDefault="008B7AE7" w:rsidP="008B7AE7">
      <w:pPr>
        <w:pStyle w:val="Norml1"/>
        <w:spacing w:before="12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3B07EBE6"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Poszter: térképkészítés a környékről, üzletekről, majd ezt felhasználva páros feladat az útbaigazítás gyakorlására</w:t>
      </w:r>
    </w:p>
    <w:p w14:paraId="7AC59791" w14:textId="77777777" w:rsidR="00956A7D" w:rsidRPr="00956A7D" w:rsidRDefault="00956A7D" w:rsidP="00956A7D">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956A7D">
        <w:rPr>
          <w:rFonts w:ascii="Times New Roman" w:hAnsi="Times New Roman" w:cs="Times New Roman"/>
          <w:color w:val="000000"/>
          <w:sz w:val="24"/>
          <w:szCs w:val="24"/>
        </w:rPr>
        <w:t>prospektus, reklám készítése - csoportverseny - (étterem, mozi, színház, látványosság) - melyik a leghatásosabb reklám?</w:t>
      </w:r>
    </w:p>
    <w:p w14:paraId="39F1A861"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Kiselőadás: lakóhelyem bemutatása (szolgáltatások, intézmények) </w:t>
      </w:r>
    </w:p>
    <w:p w14:paraId="3C9CA68C" w14:textId="77777777" w:rsidR="00956A7D" w:rsidRPr="00956A7D" w:rsidRDefault="00956A7D" w:rsidP="00956A7D">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956A7D">
        <w:rPr>
          <w:rFonts w:ascii="Times New Roman" w:hAnsi="Times New Roman" w:cs="Times New Roman"/>
          <w:color w:val="000000"/>
          <w:sz w:val="24"/>
          <w:szCs w:val="24"/>
        </w:rPr>
        <w:t>quiz játék a célnyelvi országokról és hazánkról</w:t>
      </w:r>
    </w:p>
    <w:p w14:paraId="06D55234"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Színi előadás: egy ismert mese közös elolvasása és dramatizálása </w:t>
      </w:r>
    </w:p>
    <w:p w14:paraId="40BF5AE0"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Kérdőív készítése, kitöltése, kiértékelése </w:t>
      </w:r>
    </w:p>
    <w:p w14:paraId="080E0FE1"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leggyakoribb szórakozási formák a csoportban, (tv, olvasás, internet, sport stb.)</w:t>
      </w:r>
    </w:p>
    <w:p w14:paraId="1E83EFAD"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rStyle w:val="Strong"/>
          <w:rFonts w:ascii="Times New Roman" w:hAnsi="Times New Roman"/>
          <w:sz w:val="28"/>
          <w:szCs w:val="28"/>
        </w:rPr>
        <w:t>Osztálytermi témák és szituációk</w:t>
      </w:r>
    </w:p>
    <w:p w14:paraId="468E7785" w14:textId="69D19308"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956A7D">
        <w:rPr>
          <w:rStyle w:val="Strong"/>
          <w:rFonts w:ascii="Times New Roman" w:hAnsi="Times New Roman"/>
        </w:rPr>
        <w:t>20</w:t>
      </w:r>
      <w:r w:rsidRPr="008B7AE7">
        <w:rPr>
          <w:rStyle w:val="Strong"/>
          <w:rFonts w:ascii="Times New Roman" w:hAnsi="Times New Roman"/>
        </w:rPr>
        <w:t xml:space="preserve"> óra</w:t>
      </w:r>
    </w:p>
    <w:p w14:paraId="628C0195"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lastRenderedPageBreak/>
        <w:t>Fejlesztési feladatok és ismeretek</w:t>
      </w:r>
    </w:p>
    <w:p w14:paraId="302589EC"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tantestület (school staff)</w:t>
      </w:r>
    </w:p>
    <w:p w14:paraId="2B28DF9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school</w:t>
      </w:r>
    </w:p>
    <w:p w14:paraId="5A15F71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objects used for studying</w:t>
      </w:r>
    </w:p>
    <w:p w14:paraId="51C2275E" w14:textId="77777777" w:rsidR="00956A7D" w:rsidRPr="00CC2614" w:rsidRDefault="00956A7D" w:rsidP="00956A7D">
      <w:pPr>
        <w:pStyle w:val="ListParagraph"/>
        <w:rPr>
          <w:rFonts w:ascii="Times New Roman" w:hAnsi="Times New Roman" w:cs="Times New Roman"/>
          <w:sz w:val="24"/>
          <w:szCs w:val="24"/>
        </w:rPr>
      </w:pPr>
      <w:r w:rsidRPr="00CC2614">
        <w:rPr>
          <w:rFonts w:ascii="Times New Roman" w:hAnsi="Times New Roman" w:cs="Times New Roman"/>
          <w:sz w:val="24"/>
          <w:szCs w:val="24"/>
        </w:rPr>
        <w:t>A témakörre jellemző eseményekre vonatkozó szókincs ismerete célnyelven: afternoon activities, school festivals, school traditions, events, extracurricular opportunities for language learning/use of language</w:t>
      </w:r>
    </w:p>
    <w:p w14:paraId="3C7A774E" w14:textId="77777777" w:rsidR="00CC2614" w:rsidRPr="00CC2614" w:rsidRDefault="00CC2614" w:rsidP="00CC2614">
      <w:pPr>
        <w:pStyle w:val="ListParagraph"/>
        <w:rPr>
          <w:rFonts w:ascii="Times New Roman" w:hAnsi="Times New Roman" w:cs="Times New Roman"/>
          <w:sz w:val="24"/>
          <w:szCs w:val="24"/>
        </w:rPr>
      </w:pPr>
      <w:r w:rsidRPr="00CC2614">
        <w:rPr>
          <w:rFonts w:ascii="Times New Roman" w:hAnsi="Times New Roman" w:cs="Times New Roman"/>
          <w:sz w:val="24"/>
          <w:szCs w:val="24"/>
        </w:rPr>
        <w:t>A témakörre jellemző fogalmakra vonatkozó szókincs ismerete célnyelven: tudás (knowledge), nyelvtanulási célok (language learning targets)</w:t>
      </w:r>
    </w:p>
    <w:p w14:paraId="792413E8" w14:textId="77777777" w:rsidR="008B7AE7" w:rsidRPr="00E111CE" w:rsidRDefault="008B7AE7" w:rsidP="004F2520">
      <w:pPr>
        <w:pStyle w:val="ListParagraph"/>
        <w:rPr>
          <w:rFonts w:ascii="Times New Roman" w:hAnsi="Times New Roman" w:cs="Times New Roman"/>
          <w:sz w:val="24"/>
          <w:szCs w:val="24"/>
        </w:rPr>
      </w:pPr>
      <w:r w:rsidRPr="00E111CE">
        <w:rPr>
          <w:rFonts w:ascii="Times New Roman" w:hAnsi="Times New Roman" w:cs="Times New Roman"/>
          <w:sz w:val="24"/>
          <w:szCs w:val="24"/>
        </w:rPr>
        <w:t>Részvétel tanórai nyelvi fejlesztő tevékenységekben</w:t>
      </w:r>
    </w:p>
    <w:p w14:paraId="781C984C" w14:textId="77777777" w:rsidR="008B7AE7" w:rsidRPr="008B7AE7" w:rsidRDefault="008B7AE7" w:rsidP="008B7AE7">
      <w:pPr>
        <w:pStyle w:val="ListParagraph"/>
        <w:rPr>
          <w:rFonts w:ascii="Times New Roman" w:hAnsi="Times New Roman" w:cs="Times New Roman"/>
          <w:b/>
          <w:smallCaps/>
          <w:sz w:val="24"/>
          <w:szCs w:val="24"/>
        </w:rPr>
      </w:pPr>
      <w:r w:rsidRPr="008B7AE7">
        <w:rPr>
          <w:rFonts w:ascii="Times New Roman" w:hAnsi="Times New Roman" w:cs="Times New Roman"/>
          <w:sz w:val="24"/>
          <w:szCs w:val="24"/>
        </w:rPr>
        <w:t>Tanult elemek felhasználása a nyelvi célok elérésére</w:t>
      </w:r>
    </w:p>
    <w:p w14:paraId="7C0BA6E6" w14:textId="77777777" w:rsidR="008B7AE7" w:rsidRPr="008B7AE7" w:rsidRDefault="008B7AE7" w:rsidP="008B7AE7">
      <w:pPr>
        <w:pStyle w:val="ListParagraph"/>
        <w:spacing w:before="480" w:after="0"/>
        <w:rPr>
          <w:rStyle w:val="Heading3Char"/>
          <w:rFonts w:ascii="Times New Roman" w:eastAsia="Cambria" w:hAnsi="Times New Roman" w:cs="Times New Roman"/>
          <w:smallCaps/>
          <w:color w:val="auto"/>
        </w:rPr>
      </w:pPr>
      <w:r w:rsidRPr="008B7AE7">
        <w:rPr>
          <w:rFonts w:ascii="Times New Roman" w:hAnsi="Times New Roman" w:cs="Times New Roman"/>
          <w:sz w:val="24"/>
          <w:szCs w:val="24"/>
        </w:rPr>
        <w:t>Életkornak és nyelvi szintnek megfelelő írott és hangzó szöveg felhasználása a nyelvi fejlesztő tevékenységek során</w:t>
      </w:r>
    </w:p>
    <w:p w14:paraId="660EB92B" w14:textId="77777777" w:rsidR="008B7AE7" w:rsidRPr="008B7AE7" w:rsidRDefault="008B7AE7" w:rsidP="008B7AE7">
      <w:pPr>
        <w:spacing w:before="120" w:line="276" w:lineRule="auto"/>
        <w:ind w:left="425"/>
        <w:rPr>
          <w:rFonts w:eastAsia="Cambria"/>
          <w:b/>
          <w:smallCaps/>
        </w:rPr>
      </w:pPr>
      <w:r w:rsidRPr="008B7AE7">
        <w:rPr>
          <w:rFonts w:eastAsia="Cambria"/>
          <w:b/>
          <w:smallCaps/>
        </w:rPr>
        <w:t>Javasolt tevékenységek:</w:t>
      </w:r>
    </w:p>
    <w:p w14:paraId="5DE28AF3" w14:textId="77777777" w:rsidR="008B7AE7" w:rsidRPr="008B7AE7" w:rsidRDefault="008B7AE7" w:rsidP="008B7AE7">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Projektmunka - egyéni vagy csoportos</w:t>
      </w:r>
    </w:p>
    <w:p w14:paraId="56F96E6F"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iskolai szokások, napirend, órarend</w:t>
      </w:r>
    </w:p>
    <w:p w14:paraId="31F0D39D" w14:textId="77777777" w:rsidR="00CC2614" w:rsidRPr="00CC2614" w:rsidRDefault="008B7AE7" w:rsidP="00CC2614">
      <w:pPr>
        <w:pStyle w:val="Norml1"/>
        <w:numPr>
          <w:ilvl w:val="1"/>
          <w:numId w:val="24"/>
        </w:numPr>
        <w:pBdr>
          <w:top w:val="nil"/>
          <w:left w:val="nil"/>
          <w:bottom w:val="nil"/>
          <w:right w:val="nil"/>
          <w:between w:val="nil"/>
        </w:pBdr>
        <w:spacing w:after="0"/>
      </w:pPr>
      <w:r w:rsidRPr="008B7AE7">
        <w:rPr>
          <w:rFonts w:ascii="Times New Roman" w:hAnsi="Times New Roman" w:cs="Times New Roman"/>
          <w:sz w:val="24"/>
          <w:szCs w:val="24"/>
        </w:rPr>
        <w:t xml:space="preserve">iskolai szabályok </w:t>
      </w:r>
    </w:p>
    <w:p w14:paraId="607F6BCA" w14:textId="269B614F" w:rsidR="00CC2614" w:rsidRPr="00CC2614" w:rsidRDefault="00CC2614" w:rsidP="00CC2614">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CC2614">
        <w:rPr>
          <w:rFonts w:ascii="Times New Roman" w:hAnsi="Times New Roman" w:cs="Times New Roman"/>
          <w:color w:val="000000"/>
          <w:sz w:val="24"/>
          <w:szCs w:val="24"/>
        </w:rPr>
        <w:t xml:space="preserve">iskolai öltözködés Magyarországon és a célnyelvi országokban </w:t>
      </w:r>
    </w:p>
    <w:p w14:paraId="13570C16" w14:textId="77777777" w:rsidR="00CC2614" w:rsidRPr="00CC2614" w:rsidRDefault="00CC2614" w:rsidP="00CC2614">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CC2614">
        <w:rPr>
          <w:rFonts w:ascii="Times New Roman" w:hAnsi="Times New Roman" w:cs="Times New Roman"/>
          <w:color w:val="000000"/>
          <w:sz w:val="24"/>
          <w:szCs w:val="24"/>
        </w:rPr>
        <w:t>tantárgyak összehasonlítása a két országban</w:t>
      </w:r>
      <w:r w:rsidRPr="00CC2614">
        <w:rPr>
          <w:rFonts w:ascii="Times New Roman" w:hAnsi="Times New Roman" w:cs="Times New Roman"/>
          <w:sz w:val="24"/>
          <w:szCs w:val="24"/>
        </w:rPr>
        <w:t xml:space="preserve">, </w:t>
      </w:r>
      <w:r w:rsidRPr="00CC2614">
        <w:rPr>
          <w:rFonts w:ascii="Times New Roman" w:hAnsi="Times New Roman" w:cs="Times New Roman"/>
          <w:color w:val="000000"/>
          <w:sz w:val="24"/>
          <w:szCs w:val="24"/>
        </w:rPr>
        <w:t>iskolai időbeosztás összehasonlítása</w:t>
      </w:r>
      <w:r w:rsidRPr="00CC2614">
        <w:rPr>
          <w:rFonts w:ascii="Times New Roman" w:hAnsi="Times New Roman" w:cs="Times New Roman"/>
          <w:sz w:val="24"/>
          <w:szCs w:val="24"/>
        </w:rPr>
        <w:t xml:space="preserve">, </w:t>
      </w:r>
      <w:r w:rsidRPr="00CC2614">
        <w:rPr>
          <w:rFonts w:ascii="Times New Roman" w:hAnsi="Times New Roman" w:cs="Times New Roman"/>
          <w:color w:val="000000"/>
          <w:sz w:val="24"/>
          <w:szCs w:val="24"/>
        </w:rPr>
        <w:t>tanórán kívüli tevékenységek összehasonlítása</w:t>
      </w:r>
    </w:p>
    <w:p w14:paraId="56F3CA4B"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Scrapbook/poszter: (’kiállítás’ az osztályterem falain)</w:t>
      </w:r>
    </w:p>
    <w:p w14:paraId="61A470B1"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iskolánk bemutatása</w:t>
      </w:r>
    </w:p>
    <w:p w14:paraId="7C842125"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Kérdőív készítése</w:t>
      </w:r>
    </w:p>
    <w:p w14:paraId="73F88964"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kedvenc tantárgyak, ki miben érzi jónak / kevésbé jónak magát – szóbeli összesítés</w:t>
      </w:r>
    </w:p>
    <w:p w14:paraId="0988173D" w14:textId="77777777" w:rsidR="00CC2614" w:rsidRPr="00CC2614" w:rsidRDefault="00CC2614" w:rsidP="00CC2614">
      <w:pPr>
        <w:pStyle w:val="Norml1"/>
        <w:numPr>
          <w:ilvl w:val="0"/>
          <w:numId w:val="24"/>
        </w:numPr>
        <w:spacing w:after="0"/>
        <w:ind w:left="714" w:hanging="357"/>
        <w:rPr>
          <w:rFonts w:ascii="Times New Roman" w:hAnsi="Times New Roman" w:cs="Times New Roman"/>
          <w:color w:val="000000"/>
          <w:sz w:val="24"/>
          <w:szCs w:val="24"/>
        </w:rPr>
      </w:pPr>
      <w:r w:rsidRPr="00CC2614">
        <w:rPr>
          <w:rFonts w:ascii="Times New Roman" w:hAnsi="Times New Roman" w:cs="Times New Roman"/>
          <w:color w:val="000000"/>
          <w:sz w:val="24"/>
          <w:szCs w:val="24"/>
        </w:rPr>
        <w:t>kutatómunka: szótanulási stratégiák – a különböző módszerek bemutatása</w:t>
      </w:r>
    </w:p>
    <w:p w14:paraId="20BBB266"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Csoportos feladat</w:t>
      </w:r>
    </w:p>
    <w:p w14:paraId="5BB7AA47"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szókártyákból mondatalkotás </w:t>
      </w:r>
    </w:p>
    <w:p w14:paraId="300C3A9D"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Iskolai versenyek</w:t>
      </w:r>
    </w:p>
    <w:p w14:paraId="60316430" w14:textId="77777777" w:rsidR="008B7AE7" w:rsidRPr="008B7AE7" w:rsidRDefault="008B7AE7" w:rsidP="008B7AE7">
      <w:pPr>
        <w:pStyle w:val="Norml1"/>
        <w:numPr>
          <w:ilvl w:val="1"/>
          <w:numId w:val="24"/>
        </w:numP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olvasási verseny </w:t>
      </w:r>
    </w:p>
    <w:p w14:paraId="61DD6665"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verslánc– egyszerű célnyelvi gyerekversekből</w:t>
      </w:r>
    </w:p>
    <w:p w14:paraId="05AE0C2F"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’Use of English’ – Tanulmányi verseny korosztályi célnyelvi követelményekből </w:t>
      </w:r>
    </w:p>
    <w:p w14:paraId="0116123D"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Kereszttantervi témák és szituációk</w:t>
      </w:r>
    </w:p>
    <w:p w14:paraId="46C65340"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CB3ECD">
        <w:rPr>
          <w:rStyle w:val="Strong"/>
          <w:rFonts w:ascii="Times New Roman" w:hAnsi="Times New Roman"/>
        </w:rPr>
        <w:t>10</w:t>
      </w:r>
      <w:r w:rsidRPr="008B7AE7">
        <w:rPr>
          <w:rStyle w:val="Strong"/>
          <w:rFonts w:ascii="Times New Roman" w:hAnsi="Times New Roman"/>
        </w:rPr>
        <w:t xml:space="preserve"> óra</w:t>
      </w:r>
    </w:p>
    <w:p w14:paraId="417494B8"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07A2D50" w14:textId="77777777" w:rsidR="008B7AE7" w:rsidRPr="008B7AE7" w:rsidRDefault="008B7AE7" w:rsidP="008B7AE7">
      <w:pPr>
        <w:pStyle w:val="ListParagraph"/>
        <w:rPr>
          <w:rFonts w:ascii="Times New Roman" w:eastAsia="Calibri" w:hAnsi="Times New Roman" w:cs="Times New Roman"/>
          <w:sz w:val="24"/>
          <w:szCs w:val="24"/>
        </w:rPr>
      </w:pPr>
      <w:r w:rsidRPr="008B7AE7">
        <w:rPr>
          <w:rFonts w:ascii="Times New Roman" w:hAnsi="Times New Roman" w:cs="Times New Roman"/>
          <w:sz w:val="24"/>
          <w:szCs w:val="24"/>
        </w:rPr>
        <w:t>Alapvető szavak, szókapcsolatok használata célnyelven a témakörre jellemző, életkorának és érdeklődésének megfelelő tartalmakból</w:t>
      </w:r>
    </w:p>
    <w:p w14:paraId="5A292110"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476CFCA2" w14:textId="77777777" w:rsidR="00CC2614" w:rsidRPr="00CC2614" w:rsidRDefault="00CC2614" w:rsidP="00CC2614">
      <w:pPr>
        <w:pStyle w:val="Norml1"/>
        <w:numPr>
          <w:ilvl w:val="0"/>
          <w:numId w:val="25"/>
        </w:numPr>
        <w:spacing w:after="0"/>
        <w:ind w:left="714" w:hanging="357"/>
        <w:rPr>
          <w:rFonts w:ascii="Times New Roman" w:hAnsi="Times New Roman" w:cs="Times New Roman"/>
          <w:sz w:val="24"/>
          <w:szCs w:val="24"/>
        </w:rPr>
      </w:pPr>
      <w:r w:rsidRPr="00CC2614">
        <w:rPr>
          <w:rFonts w:ascii="Times New Roman" w:hAnsi="Times New Roman" w:cs="Times New Roman"/>
          <w:sz w:val="24"/>
          <w:szCs w:val="24"/>
        </w:rPr>
        <w:t xml:space="preserve">internetes kutató- és projektmunka: </w:t>
      </w:r>
    </w:p>
    <w:p w14:paraId="3B24B8D4" w14:textId="77777777" w:rsidR="00CC2614" w:rsidRPr="00CC2614" w:rsidRDefault="00CC2614" w:rsidP="00CC2614">
      <w:pPr>
        <w:pStyle w:val="Norml1"/>
        <w:numPr>
          <w:ilvl w:val="1"/>
          <w:numId w:val="25"/>
        </w:numPr>
        <w:spacing w:after="0"/>
        <w:rPr>
          <w:rFonts w:ascii="Times New Roman" w:hAnsi="Times New Roman" w:cs="Times New Roman"/>
          <w:sz w:val="24"/>
          <w:szCs w:val="24"/>
        </w:rPr>
      </w:pPr>
      <w:r w:rsidRPr="00CC2614">
        <w:rPr>
          <w:rFonts w:ascii="Times New Roman" w:hAnsi="Times New Roman" w:cs="Times New Roman"/>
          <w:sz w:val="24"/>
          <w:szCs w:val="24"/>
        </w:rPr>
        <w:t>településem történetének, földrajzának, élővilágának bemutatása</w:t>
      </w:r>
    </w:p>
    <w:p w14:paraId="76E65C31"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 xml:space="preserve">Kedvenc dal feldolgozása (pl. kérdésekkel, vizuális eszközökkel) </w:t>
      </w:r>
    </w:p>
    <w:p w14:paraId="7E6BCDE4"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Egyéni projektmunka</w:t>
      </w:r>
    </w:p>
    <w:p w14:paraId="08C69B0B" w14:textId="77777777" w:rsidR="008B7AE7" w:rsidRPr="008B7AE7" w:rsidRDefault="008B7AE7" w:rsidP="008B7AE7">
      <w:pPr>
        <w:pStyle w:val="Norml1"/>
        <w:numPr>
          <w:ilvl w:val="1"/>
          <w:numId w:val="25"/>
        </w:numPr>
        <w:spacing w:after="0"/>
        <w:rPr>
          <w:rFonts w:ascii="Times New Roman" w:hAnsi="Times New Roman" w:cs="Times New Roman"/>
          <w:sz w:val="24"/>
          <w:szCs w:val="24"/>
        </w:rPr>
      </w:pPr>
      <w:r w:rsidRPr="008B7AE7">
        <w:rPr>
          <w:rFonts w:ascii="Times New Roman" w:hAnsi="Times New Roman" w:cs="Times New Roman"/>
          <w:sz w:val="24"/>
          <w:szCs w:val="24"/>
        </w:rPr>
        <w:lastRenderedPageBreak/>
        <w:t xml:space="preserve">az idegennyelv-tudás szerepe más tantárgyakban </w:t>
      </w:r>
    </w:p>
    <w:p w14:paraId="4636A82C" w14:textId="77777777" w:rsidR="008B7AE7" w:rsidRDefault="008B7AE7" w:rsidP="008B7AE7">
      <w:pPr>
        <w:pStyle w:val="Norml1"/>
        <w:spacing w:after="0"/>
        <w:rPr>
          <w:rFonts w:ascii="Times New Roman" w:hAnsi="Times New Roman" w:cs="Times New Roman"/>
          <w:sz w:val="24"/>
          <w:szCs w:val="24"/>
        </w:rPr>
      </w:pPr>
    </w:p>
    <w:p w14:paraId="39DE7C26" w14:textId="77777777" w:rsidR="00822682" w:rsidRPr="008B7AE7" w:rsidRDefault="00822682" w:rsidP="008B7AE7">
      <w:pPr>
        <w:pStyle w:val="Norml1"/>
        <w:spacing w:after="0"/>
        <w:rPr>
          <w:rFonts w:ascii="Times New Roman" w:hAnsi="Times New Roman" w:cs="Times New Roman"/>
          <w:sz w:val="24"/>
          <w:szCs w:val="24"/>
        </w:rPr>
      </w:pPr>
    </w:p>
    <w:p w14:paraId="274D8151" w14:textId="77777777" w:rsidR="008B7AE7" w:rsidRPr="008B7AE7" w:rsidRDefault="008B7AE7" w:rsidP="008B7AE7">
      <w:pPr>
        <w:pStyle w:val="Norml1"/>
        <w:pBdr>
          <w:top w:val="nil"/>
          <w:left w:val="nil"/>
          <w:bottom w:val="nil"/>
          <w:right w:val="nil"/>
          <w:between w:val="nil"/>
        </w:pBdr>
        <w:spacing w:after="0"/>
        <w:rPr>
          <w:rStyle w:val="Strong"/>
          <w:rFonts w:ascii="Times New Roman" w:hAnsi="Times New Roman" w:cs="Times New Roman"/>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rFonts w:ascii="Times New Roman" w:hAnsi="Times New Roman" w:cs="Times New Roman"/>
          <w:b/>
          <w:bCs/>
          <w:sz w:val="28"/>
          <w:szCs w:val="28"/>
        </w:rPr>
        <w:t>Célnyelvi vonatkozások</w:t>
      </w:r>
    </w:p>
    <w:p w14:paraId="6366CD27"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CB3ECD">
        <w:rPr>
          <w:rStyle w:val="Strong"/>
          <w:rFonts w:ascii="Times New Roman" w:hAnsi="Times New Roman"/>
        </w:rPr>
        <w:t>10</w:t>
      </w:r>
      <w:r w:rsidRPr="008B7AE7">
        <w:rPr>
          <w:rStyle w:val="Strong"/>
          <w:rFonts w:ascii="Times New Roman" w:hAnsi="Times New Roman"/>
        </w:rPr>
        <w:t xml:space="preserve"> óra</w:t>
      </w:r>
    </w:p>
    <w:p w14:paraId="79D92B01"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1BC4092" w14:textId="77777777" w:rsidR="00CC2614" w:rsidRPr="00CC2614" w:rsidRDefault="00CC2614" w:rsidP="00CC2614">
      <w:pPr>
        <w:pStyle w:val="ListParagraph"/>
        <w:rPr>
          <w:rFonts w:ascii="Times New Roman" w:hAnsi="Times New Roman" w:cs="Times New Roman"/>
          <w:sz w:val="24"/>
          <w:szCs w:val="24"/>
        </w:rPr>
      </w:pPr>
      <w:r w:rsidRPr="00CC2614">
        <w:rPr>
          <w:rFonts w:ascii="Times New Roman" w:hAnsi="Times New Roman" w:cs="Times New Roman"/>
          <w:sz w:val="24"/>
          <w:szCs w:val="24"/>
        </w:rPr>
        <w:t>A témakörre jellemző fogalmakra vonatkozó szókincs ismerete célnyelven: nyelvi készségek (language skills, language learning, languages)</w:t>
      </w:r>
    </w:p>
    <w:p w14:paraId="1B53BD67" w14:textId="77777777" w:rsidR="008B7AE7" w:rsidRPr="008B7AE7" w:rsidRDefault="008B7AE7" w:rsidP="008B7AE7">
      <w:pPr>
        <w:pStyle w:val="ListParagraph"/>
        <w:jc w:val="left"/>
        <w:rPr>
          <w:rFonts w:ascii="Times New Roman" w:hAnsi="Times New Roman" w:cs="Times New Roman"/>
          <w:sz w:val="24"/>
          <w:szCs w:val="24"/>
        </w:rPr>
      </w:pPr>
      <w:r w:rsidRPr="008B7AE7">
        <w:rPr>
          <w:rFonts w:ascii="Times New Roman" w:hAnsi="Times New Roman" w:cs="Times New Roman"/>
          <w:sz w:val="24"/>
          <w:szCs w:val="24"/>
        </w:rPr>
        <w:t>Az anyanyelv és a célnyelv közötti legalapvetőbb kiejtési/helyesírási különbségek felismerése</w:t>
      </w:r>
    </w:p>
    <w:p w14:paraId="6BB06261"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célnyelvre jellemző standardhoz közelítő kiejtés használata </w:t>
      </w:r>
    </w:p>
    <w:p w14:paraId="68BB0D42"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idegen nyelvű írott, olvasott és hallott tartalmak felismerése, akár a tanórán kívül is, digitális csatornákon is</w:t>
      </w:r>
    </w:p>
    <w:p w14:paraId="6AF89E13"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Alapszintű nyelvtanulási stratégiák használata </w:t>
      </w:r>
    </w:p>
    <w:p w14:paraId="5ED53DD4" w14:textId="77777777" w:rsidR="008B7AE7" w:rsidRPr="008B7AE7" w:rsidRDefault="008B7AE7" w:rsidP="008B7AE7">
      <w:pPr>
        <w:pStyle w:val="Norml1"/>
        <w:spacing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5D7D11F8" w14:textId="77777777" w:rsidR="00CC2614" w:rsidRPr="00CC2614" w:rsidRDefault="00CC2614" w:rsidP="00CC2614">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CC2614">
        <w:rPr>
          <w:rFonts w:ascii="Times New Roman" w:hAnsi="Times New Roman" w:cs="Times New Roman"/>
          <w:color w:val="000000"/>
          <w:sz w:val="24"/>
          <w:szCs w:val="24"/>
        </w:rPr>
        <w:t>Nyelvtanulási típusok, stratégiák feltérképezése kérdőívvel</w:t>
      </w:r>
    </w:p>
    <w:p w14:paraId="35B1E2D4"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Közös popzenehallgatás – pl. ’gapfill’ munkalappal  </w:t>
      </w:r>
    </w:p>
    <w:p w14:paraId="0457BFAD"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Filmnézés a célnyelven</w:t>
      </w:r>
    </w:p>
    <w:p w14:paraId="35610F76"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fim egy-két jelenetének dramatizálása és eljátszása</w:t>
      </w:r>
    </w:p>
    <w:p w14:paraId="27C60F57" w14:textId="77777777" w:rsidR="00CC2614" w:rsidRPr="00CC2614" w:rsidRDefault="00CC2614" w:rsidP="00CC2614">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CC2614">
        <w:rPr>
          <w:rFonts w:ascii="Times New Roman" w:hAnsi="Times New Roman" w:cs="Times New Roman"/>
          <w:color w:val="000000"/>
          <w:sz w:val="24"/>
          <w:szCs w:val="24"/>
        </w:rPr>
        <w:t>könnyített olvasmányok otthoni elolvasása (évente 1-2), és rövid, kedvébresztő beszámoló készítése az osztálytársak számára</w:t>
      </w:r>
    </w:p>
    <w:p w14:paraId="679B03DF"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Keresztrejtvény készítése – a megoldás a padtárs feladata</w:t>
      </w:r>
    </w:p>
    <w:p w14:paraId="2CBD53B0"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Egyszerű nyelvezetű szöveg feldolgozása (illusztráció, előadás)</w:t>
      </w:r>
    </w:p>
    <w:p w14:paraId="7640645F" w14:textId="77777777" w:rsidR="008B7AE7" w:rsidRPr="008B7AE7" w:rsidRDefault="008B7AE7" w:rsidP="008B7AE7">
      <w:pPr>
        <w:spacing w:before="480" w:line="276" w:lineRule="auto"/>
        <w:ind w:left="1066" w:hanging="1066"/>
        <w:rPr>
          <w:rStyle w:val="Heading3Char"/>
          <w:rFonts w:ascii="Times New Roman" w:hAnsi="Times New Roman" w:cs="Times New Roman"/>
          <w:smallCaps/>
          <w:color w:val="auto"/>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Interkulturális, országismereti témák</w:t>
      </w:r>
    </w:p>
    <w:p w14:paraId="1F577DC2" w14:textId="0532A91E"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CB3ECD">
        <w:rPr>
          <w:rStyle w:val="Strong"/>
          <w:rFonts w:ascii="Times New Roman" w:hAnsi="Times New Roman"/>
        </w:rPr>
        <w:t>2</w:t>
      </w:r>
      <w:r w:rsidR="00956A7D">
        <w:rPr>
          <w:rStyle w:val="Strong"/>
          <w:rFonts w:ascii="Times New Roman" w:hAnsi="Times New Roman"/>
        </w:rPr>
        <w:t>6</w:t>
      </w:r>
      <w:r w:rsidRPr="008B7AE7">
        <w:rPr>
          <w:rStyle w:val="Strong"/>
          <w:rFonts w:ascii="Times New Roman" w:hAnsi="Times New Roman"/>
        </w:rPr>
        <w:t xml:space="preserve"> óra</w:t>
      </w:r>
    </w:p>
    <w:p w14:paraId="7A804F05"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276460F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Főbb célnyelvi kulturális szokások, jellemzők ismerete, összehasonlítása alapvető hazai szokásainkkal</w:t>
      </w:r>
    </w:p>
    <w:p w14:paraId="5EE3D34E" w14:textId="77777777" w:rsidR="00CC2614" w:rsidRPr="00CC2614" w:rsidRDefault="00CC2614" w:rsidP="00CC2614">
      <w:pPr>
        <w:pStyle w:val="ListParagraph"/>
        <w:rPr>
          <w:rFonts w:ascii="Times New Roman" w:hAnsi="Times New Roman" w:cs="Times New Roman"/>
          <w:sz w:val="24"/>
          <w:szCs w:val="24"/>
        </w:rPr>
      </w:pPr>
      <w:r w:rsidRPr="00CC2614">
        <w:rPr>
          <w:rFonts w:ascii="Times New Roman" w:hAnsi="Times New Roman" w:cs="Times New Roman"/>
          <w:sz w:val="24"/>
          <w:szCs w:val="24"/>
        </w:rPr>
        <w:t>Hazánk főbb országismereti jellemzőinek ismerete célnyelven</w:t>
      </w:r>
    </w:p>
    <w:p w14:paraId="50E897C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célnyelvi kultúrákhoz kapcsolódó alapvető tanult nyelvi elemek alkalmazása</w:t>
      </w:r>
    </w:p>
    <w:p w14:paraId="06149CE5"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5FD3B59C" w14:textId="494C8DE5" w:rsidR="008B7AE7" w:rsidRPr="00CC2614"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CC2614">
        <w:rPr>
          <w:rFonts w:ascii="Times New Roman" w:hAnsi="Times New Roman" w:cs="Times New Roman"/>
          <w:sz w:val="24"/>
          <w:szCs w:val="24"/>
        </w:rPr>
        <w:t xml:space="preserve">Az Egyesült Királyság megismerése </w:t>
      </w:r>
      <w:r w:rsidR="00CC2614" w:rsidRPr="00CC2614">
        <w:rPr>
          <w:rFonts w:ascii="Times New Roman" w:hAnsi="Times New Roman" w:cs="Times New Roman"/>
          <w:color w:val="000000"/>
          <w:sz w:val="24"/>
          <w:szCs w:val="24"/>
        </w:rPr>
        <w:t>hagyományos és digitális kutatómunka majd órai kiselőadások formájában</w:t>
      </w:r>
      <w:r w:rsidR="00CC2614" w:rsidRPr="00CC2614">
        <w:rPr>
          <w:rFonts w:ascii="Times New Roman" w:hAnsi="Times New Roman" w:cs="Times New Roman"/>
          <w:color w:val="000000"/>
          <w:sz w:val="24"/>
          <w:szCs w:val="24"/>
        </w:rPr>
        <w:t>,</w:t>
      </w:r>
      <w:r w:rsidR="00CC2614" w:rsidRPr="00CC2614">
        <w:rPr>
          <w:rFonts w:ascii="Times New Roman" w:hAnsi="Times New Roman" w:cs="Times New Roman"/>
          <w:sz w:val="24"/>
          <w:szCs w:val="24"/>
        </w:rPr>
        <w:t xml:space="preserve"> </w:t>
      </w:r>
      <w:r w:rsidRPr="00CC2614">
        <w:rPr>
          <w:rFonts w:ascii="Times New Roman" w:hAnsi="Times New Roman" w:cs="Times New Roman"/>
          <w:sz w:val="24"/>
          <w:szCs w:val="24"/>
        </w:rPr>
        <w:t>az alábbi témakörök mentén</w:t>
      </w:r>
    </w:p>
    <w:p w14:paraId="57EB1942"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angol iskolák jellemzői, napirend</w:t>
      </w:r>
    </w:p>
    <w:p w14:paraId="7134CEEB"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tipikus angol ház, lakás</w:t>
      </w:r>
    </w:p>
    <w:p w14:paraId="11F2F453"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mindennapi szokások</w:t>
      </w:r>
    </w:p>
    <w:p w14:paraId="4B6F15A7" w14:textId="77777777" w:rsidR="00CC2614" w:rsidRDefault="008B7AE7" w:rsidP="00CC2614">
      <w:pPr>
        <w:pStyle w:val="Norml1"/>
        <w:numPr>
          <w:ilvl w:val="0"/>
          <w:numId w:val="30"/>
        </w:numPr>
        <w:pBdr>
          <w:top w:val="nil"/>
          <w:left w:val="nil"/>
          <w:bottom w:val="nil"/>
          <w:right w:val="nil"/>
          <w:between w:val="nil"/>
        </w:pBdr>
        <w:spacing w:after="0"/>
        <w:rPr>
          <w:color w:val="000000"/>
        </w:rPr>
      </w:pPr>
      <w:r w:rsidRPr="008B7AE7">
        <w:rPr>
          <w:rFonts w:ascii="Times New Roman" w:hAnsi="Times New Roman" w:cs="Times New Roman"/>
          <w:sz w:val="24"/>
          <w:szCs w:val="24"/>
        </w:rPr>
        <w:t>ünnepek a családban</w:t>
      </w:r>
      <w:r w:rsidR="00CC2614" w:rsidRPr="00CC2614">
        <w:rPr>
          <w:color w:val="000000"/>
        </w:rPr>
        <w:t xml:space="preserve"> </w:t>
      </w:r>
    </w:p>
    <w:p w14:paraId="1CCE633E" w14:textId="4355BE37" w:rsidR="00CC2614" w:rsidRPr="00CC2614" w:rsidRDefault="00CC2614" w:rsidP="00CC2614">
      <w:pPr>
        <w:pStyle w:val="Norml1"/>
        <w:numPr>
          <w:ilvl w:val="0"/>
          <w:numId w:val="30"/>
        </w:numPr>
        <w:pBdr>
          <w:top w:val="nil"/>
          <w:left w:val="nil"/>
          <w:bottom w:val="nil"/>
          <w:right w:val="nil"/>
          <w:between w:val="nil"/>
        </w:pBdr>
        <w:spacing w:after="0"/>
        <w:rPr>
          <w:rFonts w:ascii="Times New Roman" w:hAnsi="Times New Roman" w:cs="Times New Roman"/>
          <w:color w:val="000000"/>
          <w:sz w:val="24"/>
          <w:szCs w:val="24"/>
        </w:rPr>
      </w:pPr>
      <w:r w:rsidRPr="00CC2614">
        <w:rPr>
          <w:rFonts w:ascii="Times New Roman" w:hAnsi="Times New Roman" w:cs="Times New Roman"/>
          <w:color w:val="000000"/>
          <w:sz w:val="24"/>
          <w:szCs w:val="24"/>
        </w:rPr>
        <w:t>angol időjárás</w:t>
      </w:r>
    </w:p>
    <w:p w14:paraId="34C20243" w14:textId="77777777" w:rsidR="00CC2614" w:rsidRPr="00CC2614" w:rsidRDefault="00CC2614" w:rsidP="00CC2614">
      <w:pPr>
        <w:pStyle w:val="Norml1"/>
        <w:numPr>
          <w:ilvl w:val="0"/>
          <w:numId w:val="30"/>
        </w:numPr>
        <w:pBdr>
          <w:top w:val="nil"/>
          <w:left w:val="nil"/>
          <w:bottom w:val="nil"/>
          <w:right w:val="nil"/>
          <w:between w:val="nil"/>
        </w:pBdr>
        <w:spacing w:after="0"/>
        <w:rPr>
          <w:rFonts w:ascii="Times New Roman" w:hAnsi="Times New Roman" w:cs="Times New Roman"/>
          <w:color w:val="000000"/>
          <w:sz w:val="24"/>
          <w:szCs w:val="24"/>
        </w:rPr>
      </w:pPr>
      <w:r w:rsidRPr="00CC2614">
        <w:rPr>
          <w:rFonts w:ascii="Times New Roman" w:hAnsi="Times New Roman" w:cs="Times New Roman"/>
          <w:color w:val="000000"/>
          <w:sz w:val="24"/>
          <w:szCs w:val="24"/>
        </w:rPr>
        <w:t>az Egyesült Királyság tájegységei, országrészei</w:t>
      </w:r>
    </w:p>
    <w:p w14:paraId="11DD9BC9" w14:textId="77777777" w:rsidR="00CC2614" w:rsidRPr="00CC2614" w:rsidRDefault="00CC2614" w:rsidP="00CC2614">
      <w:pPr>
        <w:pStyle w:val="Norml1"/>
        <w:numPr>
          <w:ilvl w:val="0"/>
          <w:numId w:val="30"/>
        </w:numPr>
        <w:pBdr>
          <w:top w:val="nil"/>
          <w:left w:val="nil"/>
          <w:bottom w:val="nil"/>
          <w:right w:val="nil"/>
          <w:between w:val="nil"/>
        </w:pBdr>
        <w:spacing w:after="0"/>
        <w:rPr>
          <w:rFonts w:ascii="Times New Roman" w:hAnsi="Times New Roman" w:cs="Times New Roman"/>
          <w:color w:val="000000"/>
          <w:sz w:val="24"/>
          <w:szCs w:val="24"/>
        </w:rPr>
      </w:pPr>
      <w:r w:rsidRPr="00CC2614">
        <w:rPr>
          <w:rFonts w:ascii="Times New Roman" w:hAnsi="Times New Roman" w:cs="Times New Roman"/>
          <w:color w:val="000000"/>
          <w:sz w:val="24"/>
          <w:szCs w:val="24"/>
        </w:rPr>
        <w:t>angol étkezési szokások, tipikus ételek</w:t>
      </w:r>
    </w:p>
    <w:p w14:paraId="1D03E351" w14:textId="034C3A1B" w:rsidR="00CC2614" w:rsidRPr="00CC2614" w:rsidRDefault="00CC2614" w:rsidP="00CC2614">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O</w:t>
      </w:r>
      <w:r w:rsidRPr="00CC2614">
        <w:rPr>
          <w:rFonts w:ascii="Times New Roman" w:hAnsi="Times New Roman" w:cs="Times New Roman"/>
          <w:color w:val="000000"/>
          <w:sz w:val="24"/>
          <w:szCs w:val="24"/>
        </w:rPr>
        <w:t xml:space="preserve">lvasott szövegértés fejlesztése: az Amerikai Egyesült Államok – jellemző adatok, alapvető tudnivalók </w:t>
      </w:r>
    </w:p>
    <w:p w14:paraId="33B116E1"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csoportban (plakát készítése)</w:t>
      </w:r>
    </w:p>
    <w:p w14:paraId="2BC796EC"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hazánk és az Egyesült Királyság összehasonlítása képekkel illusztrálva – hasonlóságok, különbségek bemutatása</w:t>
      </w:r>
    </w:p>
    <w:p w14:paraId="22F5A5C4"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lastRenderedPageBreak/>
        <w:t xml:space="preserve">Témakör: </w:t>
      </w:r>
      <w:r w:rsidR="00822682" w:rsidRPr="00822682">
        <w:rPr>
          <w:b/>
          <w:bCs/>
          <w:sz w:val="28"/>
          <w:szCs w:val="28"/>
        </w:rPr>
        <w:t>Aktuális témák</w:t>
      </w:r>
    </w:p>
    <w:p w14:paraId="44E5155D" w14:textId="6C580993" w:rsidR="008B7AE7" w:rsidRPr="008B7AE7" w:rsidRDefault="008B7AE7" w:rsidP="008B7AE7">
      <w:pPr>
        <w:spacing w:line="276" w:lineRule="auto"/>
        <w:rPr>
          <w:rStyle w:val="Heading3Char"/>
          <w:rFonts w:ascii="Times New Roman" w:hAnsi="Times New Roman" w:cs="Times New Roman"/>
          <w:smallCaps/>
          <w:color w:val="auto"/>
        </w:rPr>
      </w:pPr>
      <w:r w:rsidRPr="008B7AE7">
        <w:rPr>
          <w:rStyle w:val="Heading3Char"/>
          <w:rFonts w:ascii="Times New Roman" w:hAnsi="Times New Roman" w:cs="Times New Roman"/>
          <w:smallCaps/>
          <w:color w:val="auto"/>
        </w:rPr>
        <w:t>Javasolt óraszám:</w:t>
      </w:r>
      <w:r w:rsidRPr="008B7AE7">
        <w:t xml:space="preserve"> </w:t>
      </w:r>
      <w:r w:rsidR="00956A7D">
        <w:rPr>
          <w:rStyle w:val="Strong"/>
          <w:rFonts w:ascii="Times New Roman" w:hAnsi="Times New Roman"/>
        </w:rPr>
        <w:t>12</w:t>
      </w:r>
      <w:r w:rsidRPr="008B7AE7">
        <w:rPr>
          <w:rStyle w:val="Strong"/>
          <w:rFonts w:ascii="Times New Roman" w:hAnsi="Times New Roman"/>
        </w:rPr>
        <w:t xml:space="preserve"> óra</w:t>
      </w:r>
    </w:p>
    <w:p w14:paraId="23715D5D"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4F1784B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Életkorának és érdeklődésének megfelelő hazai és nemzetközi eseményekre vonatkozó alapvető szókincs megértése célnyelven</w:t>
      </w:r>
    </w:p>
    <w:p w14:paraId="544A2DD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CCDDCD6" w14:textId="77777777" w:rsidR="008B7AE7" w:rsidRPr="008B7AE7" w:rsidRDefault="008B7AE7" w:rsidP="008B7AE7">
      <w:pPr>
        <w:pStyle w:val="Norml1"/>
        <w:numPr>
          <w:ilvl w:val="0"/>
          <w:numId w:val="26"/>
        </w:numPr>
        <w:spacing w:after="0"/>
        <w:rPr>
          <w:rFonts w:ascii="Times New Roman" w:hAnsi="Times New Roman" w:cs="Times New Roman"/>
          <w:sz w:val="24"/>
          <w:szCs w:val="24"/>
        </w:rPr>
      </w:pPr>
      <w:r w:rsidRPr="008B7AE7">
        <w:rPr>
          <w:rFonts w:ascii="Times New Roman" w:hAnsi="Times New Roman" w:cs="Times New Roman"/>
          <w:sz w:val="24"/>
          <w:szCs w:val="24"/>
        </w:rPr>
        <w:t>Projektmunka</w:t>
      </w:r>
    </w:p>
    <w:p w14:paraId="409DD303"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aktuális hírek feldolgozása vizuális eszközökkel (rajz készítése, képek gyűjtése)</w:t>
      </w:r>
    </w:p>
    <w:p w14:paraId="01B4E8B2"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 xml:space="preserve"> képaláírások megfogalmazása </w:t>
      </w:r>
    </w:p>
    <w:p w14:paraId="144F9689"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időjárásjelentés</w:t>
      </w:r>
    </w:p>
    <w:p w14:paraId="7E0C3041" w14:textId="77777777" w:rsidR="00CC2614" w:rsidRPr="00CC2614" w:rsidRDefault="00CC2614" w:rsidP="00CC2614">
      <w:pPr>
        <w:pStyle w:val="Norml1"/>
        <w:numPr>
          <w:ilvl w:val="0"/>
          <w:numId w:val="26"/>
        </w:numPr>
        <w:spacing w:after="0"/>
        <w:rPr>
          <w:rFonts w:ascii="Times New Roman" w:hAnsi="Times New Roman" w:cs="Times New Roman"/>
          <w:color w:val="000000"/>
          <w:sz w:val="24"/>
          <w:szCs w:val="24"/>
        </w:rPr>
      </w:pPr>
      <w:r w:rsidRPr="00CC2614">
        <w:rPr>
          <w:rFonts w:ascii="Times New Roman" w:hAnsi="Times New Roman" w:cs="Times New Roman"/>
          <w:color w:val="000000"/>
          <w:sz w:val="24"/>
          <w:szCs w:val="24"/>
        </w:rPr>
        <w:t>Egy izgalmas sportesemény megtekintése az angol nyelvű híradóban (pl. úszó VB)</w:t>
      </w:r>
    </w:p>
    <w:p w14:paraId="34A430BD" w14:textId="77777777" w:rsidR="00CC2614" w:rsidRPr="00CC2614" w:rsidRDefault="00CC2614" w:rsidP="00CC2614">
      <w:pPr>
        <w:pStyle w:val="Norml1"/>
        <w:numPr>
          <w:ilvl w:val="1"/>
          <w:numId w:val="26"/>
        </w:numPr>
        <w:spacing w:after="0"/>
        <w:rPr>
          <w:rFonts w:ascii="Times New Roman" w:hAnsi="Times New Roman" w:cs="Times New Roman"/>
          <w:color w:val="000000"/>
          <w:sz w:val="24"/>
          <w:szCs w:val="24"/>
        </w:rPr>
      </w:pPr>
      <w:r w:rsidRPr="00CC2614">
        <w:rPr>
          <w:rFonts w:ascii="Times New Roman" w:hAnsi="Times New Roman" w:cs="Times New Roman"/>
          <w:color w:val="000000"/>
          <w:sz w:val="24"/>
          <w:szCs w:val="24"/>
        </w:rPr>
        <w:t>szógyűjtés az esemény témájával kapcsolatban</w:t>
      </w:r>
    </w:p>
    <w:p w14:paraId="19EE97B5" w14:textId="77777777" w:rsidR="00CC2614" w:rsidRPr="00CC2614" w:rsidRDefault="00CC2614" w:rsidP="00CC2614">
      <w:pPr>
        <w:pStyle w:val="Norml1"/>
        <w:numPr>
          <w:ilvl w:val="1"/>
          <w:numId w:val="26"/>
        </w:numPr>
        <w:spacing w:after="0"/>
        <w:rPr>
          <w:rFonts w:ascii="Times New Roman" w:hAnsi="Times New Roman" w:cs="Times New Roman"/>
          <w:color w:val="000000"/>
          <w:sz w:val="24"/>
          <w:szCs w:val="24"/>
        </w:rPr>
      </w:pPr>
      <w:r w:rsidRPr="00CC2614">
        <w:rPr>
          <w:rFonts w:ascii="Times New Roman" w:hAnsi="Times New Roman" w:cs="Times New Roman"/>
          <w:color w:val="000000"/>
          <w:sz w:val="24"/>
          <w:szCs w:val="24"/>
        </w:rPr>
        <w:t>lenémított film tanulói kommentárral</w:t>
      </w:r>
    </w:p>
    <w:p w14:paraId="4C4EBD25" w14:textId="77777777" w:rsidR="008B7AE7" w:rsidRPr="008B7AE7" w:rsidRDefault="008B7AE7" w:rsidP="008B7AE7">
      <w:pPr>
        <w:pStyle w:val="Norml1"/>
        <w:numPr>
          <w:ilvl w:val="0"/>
          <w:numId w:val="26"/>
        </w:numPr>
        <w:rPr>
          <w:rFonts w:ascii="Times New Roman" w:hAnsi="Times New Roman" w:cs="Times New Roman"/>
          <w:sz w:val="24"/>
          <w:szCs w:val="24"/>
        </w:rPr>
      </w:pPr>
      <w:r w:rsidRPr="008B7AE7">
        <w:rPr>
          <w:rFonts w:ascii="Times New Roman" w:hAnsi="Times New Roman" w:cs="Times New Roman"/>
          <w:sz w:val="24"/>
          <w:szCs w:val="24"/>
        </w:rPr>
        <w:t>Szerepjáték</w:t>
      </w:r>
    </w:p>
    <w:p w14:paraId="03BB07D7" w14:textId="77777777" w:rsidR="008B7AE7" w:rsidRPr="008B7AE7" w:rsidRDefault="008B7AE7" w:rsidP="008B7AE7">
      <w:pPr>
        <w:pStyle w:val="Norml1"/>
        <w:numPr>
          <w:ilvl w:val="1"/>
          <w:numId w:val="26"/>
        </w:numPr>
        <w:rPr>
          <w:rFonts w:ascii="Times New Roman" w:hAnsi="Times New Roman" w:cs="Times New Roman"/>
          <w:sz w:val="24"/>
          <w:szCs w:val="24"/>
        </w:rPr>
      </w:pPr>
      <w:r w:rsidRPr="008B7AE7">
        <w:rPr>
          <w:rFonts w:ascii="Times New Roman" w:hAnsi="Times New Roman" w:cs="Times New Roman"/>
          <w:sz w:val="24"/>
          <w:szCs w:val="24"/>
        </w:rPr>
        <w:t>interjú készítése egy, a hírekben aktuálisan szereplő híres emberrel</w:t>
      </w:r>
    </w:p>
    <w:p w14:paraId="39287CF3" w14:textId="77777777" w:rsidR="008B7AE7" w:rsidRPr="008B7AE7" w:rsidRDefault="008B7AE7" w:rsidP="008B7AE7">
      <w:pPr>
        <w:spacing w:before="480" w:line="276" w:lineRule="auto"/>
        <w:rPr>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Szórakozás</w:t>
      </w:r>
      <w:r w:rsidR="00822682">
        <w:rPr>
          <w:b/>
          <w:bCs/>
          <w:sz w:val="28"/>
          <w:szCs w:val="28"/>
        </w:rPr>
        <w:t xml:space="preserve"> és játékos tanulás</w:t>
      </w:r>
    </w:p>
    <w:p w14:paraId="614E58CE"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CB3ECD">
        <w:rPr>
          <w:rStyle w:val="Strong"/>
          <w:rFonts w:ascii="Times New Roman" w:hAnsi="Times New Roman"/>
        </w:rPr>
        <w:t>8</w:t>
      </w:r>
      <w:r w:rsidRPr="008B7AE7">
        <w:rPr>
          <w:rStyle w:val="Strong"/>
          <w:rFonts w:ascii="Times New Roman" w:hAnsi="Times New Roman"/>
        </w:rPr>
        <w:t xml:space="preserve"> óra</w:t>
      </w:r>
    </w:p>
    <w:p w14:paraId="15B1D192"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61C195B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célnyelvi szórakoztató tartalmak megismerése</w:t>
      </w:r>
    </w:p>
    <w:p w14:paraId="5A9A93B5"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angol nyelvű szövegek felhasználása szórakozás és játékos nyelvtanulás céljára</w:t>
      </w:r>
    </w:p>
    <w:p w14:paraId="77215FF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Részvétel játékos nyelvi tevékenységekben, drámajátékokban</w:t>
      </w:r>
    </w:p>
    <w:p w14:paraId="566C79ED" w14:textId="77777777" w:rsidR="008B7AE7" w:rsidRPr="008B7AE7" w:rsidRDefault="008B7AE7" w:rsidP="008B7AE7">
      <w:pPr>
        <w:pStyle w:val="Norml1"/>
        <w:rPr>
          <w:rFonts w:ascii="Times New Roman" w:eastAsia="Cambria" w:hAnsi="Times New Roman" w:cs="Times New Roman"/>
          <w:b/>
          <w:sz w:val="24"/>
          <w:szCs w:val="24"/>
        </w:rPr>
      </w:pPr>
      <w:r w:rsidRPr="008B7AE7">
        <w:rPr>
          <w:rFonts w:ascii="Times New Roman" w:eastAsia="Cambria" w:hAnsi="Times New Roman" w:cs="Times New Roman"/>
          <w:b/>
          <w:smallCaps/>
          <w:sz w:val="24"/>
          <w:szCs w:val="24"/>
        </w:rPr>
        <w:t>JAVASOLT TEVÉKENYSÉGEK:</w:t>
      </w:r>
    </w:p>
    <w:p w14:paraId="1A8E4D3F"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Nyelvi és egyéb hagyományos játékok</w:t>
      </w:r>
    </w:p>
    <w:p w14:paraId="60361CB0"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Activity</w:t>
      </w:r>
    </w:p>
    <w:p w14:paraId="16F76BA0"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’Találd ki, ki vagyok’</w:t>
      </w:r>
    </w:p>
    <w:p w14:paraId="2CE88AE1"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Barkochba</w:t>
      </w:r>
    </w:p>
    <w:p w14:paraId="7024A497"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kártyajátékok</w:t>
      </w:r>
    </w:p>
    <w:p w14:paraId="679172BF" w14:textId="77777777" w:rsidR="00CC2614" w:rsidRPr="00CC2614" w:rsidRDefault="00CC2614" w:rsidP="00CC2614">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CC2614">
        <w:rPr>
          <w:rFonts w:ascii="Times New Roman" w:hAnsi="Times New Roman" w:cs="Times New Roman"/>
          <w:color w:val="000000"/>
          <w:sz w:val="24"/>
          <w:szCs w:val="24"/>
        </w:rPr>
        <w:t>projektmunka, prezentáció:</w:t>
      </w:r>
    </w:p>
    <w:p w14:paraId="51EBED7D" w14:textId="77777777" w:rsidR="00CC2614" w:rsidRPr="00CC2614" w:rsidRDefault="00CC2614" w:rsidP="00CC2614">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CC2614">
        <w:rPr>
          <w:rFonts w:ascii="Times New Roman" w:hAnsi="Times New Roman" w:cs="Times New Roman"/>
          <w:color w:val="000000"/>
          <w:sz w:val="24"/>
          <w:szCs w:val="24"/>
        </w:rPr>
        <w:t xml:space="preserve"> kedvenc dalom/együttesem/filmem/színészem/animációs filmszereplőm/játékom bemutatása</w:t>
      </w:r>
    </w:p>
    <w:p w14:paraId="48CB204D"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 xml:space="preserve">Egy kisfilm/rajzfilm megtekintése </w:t>
      </w:r>
    </w:p>
    <w:p w14:paraId="33A31618"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Közösen választott dal, képregény, film, órai feldolgozása</w:t>
      </w:r>
    </w:p>
    <w:p w14:paraId="3C834023"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Ismeretszerzés, tudásmegosztás</w:t>
      </w:r>
    </w:p>
    <w:p w14:paraId="1240618C" w14:textId="6EC2FE0A"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CB3ECD">
        <w:rPr>
          <w:rStyle w:val="Strong"/>
          <w:rFonts w:ascii="Times New Roman" w:hAnsi="Times New Roman"/>
        </w:rPr>
        <w:t>1</w:t>
      </w:r>
      <w:r w:rsidR="00956A7D">
        <w:rPr>
          <w:rStyle w:val="Strong"/>
          <w:rFonts w:ascii="Times New Roman" w:hAnsi="Times New Roman"/>
        </w:rPr>
        <w:t>0</w:t>
      </w:r>
      <w:r w:rsidRPr="008B7AE7">
        <w:rPr>
          <w:rStyle w:val="Strong"/>
          <w:rFonts w:ascii="Times New Roman" w:hAnsi="Times New Roman"/>
        </w:rPr>
        <w:t xml:space="preserve"> óra</w:t>
      </w:r>
    </w:p>
    <w:p w14:paraId="4AEB01BD"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4AE8D3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Egyszerű, releváns információ megosztása az ismert nyelvi eszközökkel angol nyelven</w:t>
      </w:r>
    </w:p>
    <w:p w14:paraId="276D7EB5"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tanult témákhoz kapcsolódó angol nyelvű, egyszerű információ megszerzése</w:t>
      </w:r>
    </w:p>
    <w:p w14:paraId="2EA2B0E9" w14:textId="77777777" w:rsidR="008B7AE7" w:rsidRPr="008B7AE7" w:rsidRDefault="008B7AE7" w:rsidP="008B7AE7">
      <w:pPr>
        <w:pStyle w:val="Norml1"/>
        <w:spacing w:before="48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3269953D" w14:textId="77777777" w:rsidR="008B7AE7" w:rsidRPr="008B7AE7" w:rsidRDefault="008B7AE7" w:rsidP="008B7AE7">
      <w:pPr>
        <w:pStyle w:val="Norml1"/>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lastRenderedPageBreak/>
        <w:t>Csoportchat: közös online csoport létrehozása, rendszeres használata rövid angol nyelvű véleményekkel hozzászólásokkal</w:t>
      </w:r>
    </w:p>
    <w:p w14:paraId="0BE977B6" w14:textId="77777777" w:rsidR="00CC2614" w:rsidRPr="00CC2614" w:rsidRDefault="00CC2614" w:rsidP="00CC2614">
      <w:pPr>
        <w:pStyle w:val="Norml1"/>
        <w:numPr>
          <w:ilvl w:val="0"/>
          <w:numId w:val="28"/>
        </w:numPr>
        <w:pBdr>
          <w:between w:val="nil"/>
        </w:pBdr>
        <w:spacing w:after="0"/>
        <w:rPr>
          <w:rFonts w:ascii="Times New Roman" w:hAnsi="Times New Roman" w:cs="Times New Roman"/>
          <w:sz w:val="24"/>
          <w:szCs w:val="24"/>
        </w:rPr>
      </w:pPr>
      <w:r w:rsidRPr="00CC2614">
        <w:rPr>
          <w:rFonts w:ascii="Times New Roman" w:hAnsi="Times New Roman" w:cs="Times New Roman"/>
          <w:color w:val="000000"/>
          <w:sz w:val="24"/>
          <w:szCs w:val="24"/>
        </w:rPr>
        <w:t xml:space="preserve">projektmunka, kiselőadás, internetes kutatómunka: saját, választott témából </w:t>
      </w:r>
    </w:p>
    <w:p w14:paraId="178F20A7" w14:textId="77777777" w:rsidR="008B7AE7" w:rsidRPr="008B7AE7" w:rsidRDefault="008B7AE7" w:rsidP="008B7AE7">
      <w:pPr>
        <w:pStyle w:val="Norml1"/>
        <w:numPr>
          <w:ilvl w:val="0"/>
          <w:numId w:val="28"/>
        </w:numPr>
        <w:pBdr>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 az aktuális tananyaghoz</w:t>
      </w:r>
    </w:p>
    <w:p w14:paraId="68E451D3" w14:textId="77777777" w:rsidR="00B15562" w:rsidRPr="008B7AE7" w:rsidRDefault="008B7AE7" w:rsidP="008B7AE7">
      <w:pPr>
        <w:pStyle w:val="Norml1"/>
        <w:numPr>
          <w:ilvl w:val="0"/>
          <w:numId w:val="28"/>
        </w:numPr>
        <w:pBdr>
          <w:between w:val="nil"/>
        </w:pBdr>
        <w:spacing w:after="480"/>
        <w:ind w:left="357" w:hanging="357"/>
        <w:rPr>
          <w:rFonts w:ascii="Times New Roman" w:hAnsi="Times New Roman" w:cs="Times New Roman"/>
          <w:sz w:val="24"/>
          <w:szCs w:val="24"/>
        </w:rPr>
      </w:pPr>
      <w:r w:rsidRPr="008B7AE7">
        <w:rPr>
          <w:rFonts w:ascii="Times New Roman" w:hAnsi="Times New Roman" w:cs="Times New Roman"/>
          <w:sz w:val="24"/>
          <w:szCs w:val="24"/>
        </w:rPr>
        <w:t>Prezentáció</w:t>
      </w:r>
    </w:p>
    <w:p w14:paraId="1A23FD79" w14:textId="77777777" w:rsidR="00B15562" w:rsidRPr="008B7AE7" w:rsidRDefault="00B15562" w:rsidP="008B7AE7">
      <w:pPr>
        <w:spacing w:line="276" w:lineRule="auto"/>
        <w:rPr>
          <w:b/>
        </w:rPr>
      </w:pPr>
      <w:r w:rsidRPr="008B7AE7">
        <w:rPr>
          <w:b/>
        </w:rPr>
        <w:br w:type="page"/>
      </w:r>
    </w:p>
    <w:p w14:paraId="71BFBB0F" w14:textId="5A11FA07" w:rsidR="0004792F" w:rsidRPr="0004792F" w:rsidRDefault="0004792F" w:rsidP="0004792F">
      <w:pPr>
        <w:jc w:val="center"/>
        <w:rPr>
          <w:b/>
          <w:sz w:val="28"/>
          <w:szCs w:val="28"/>
        </w:rPr>
      </w:pPr>
      <w:r w:rsidRPr="0004792F">
        <w:rPr>
          <w:b/>
          <w:sz w:val="28"/>
          <w:szCs w:val="28"/>
        </w:rPr>
        <w:lastRenderedPageBreak/>
        <w:t xml:space="preserve">A </w:t>
      </w:r>
      <w:r w:rsidR="00CB3ECD">
        <w:rPr>
          <w:b/>
          <w:sz w:val="28"/>
          <w:szCs w:val="28"/>
        </w:rPr>
        <w:t>Full Blast Plus</w:t>
      </w:r>
      <w:r w:rsidRPr="0004792F">
        <w:rPr>
          <w:b/>
          <w:sz w:val="28"/>
          <w:szCs w:val="28"/>
        </w:rPr>
        <w:t xml:space="preserve"> </w:t>
      </w:r>
      <w:r w:rsidR="00FF3AE7">
        <w:rPr>
          <w:b/>
          <w:sz w:val="28"/>
          <w:szCs w:val="28"/>
        </w:rPr>
        <w:t>2</w:t>
      </w:r>
      <w:r w:rsidRPr="0004792F">
        <w:rPr>
          <w:b/>
          <w:sz w:val="28"/>
          <w:szCs w:val="28"/>
        </w:rPr>
        <w:t xml:space="preserve"> tanköny sajátos</w:t>
      </w:r>
    </w:p>
    <w:p w14:paraId="63781FD0" w14:textId="08F9B571" w:rsidR="000232D8" w:rsidRDefault="00B15562" w:rsidP="00B15562">
      <w:pPr>
        <w:jc w:val="center"/>
        <w:rPr>
          <w:b/>
          <w:sz w:val="28"/>
          <w:szCs w:val="28"/>
        </w:rPr>
      </w:pPr>
      <w:r w:rsidRPr="0004792F">
        <w:rPr>
          <w:b/>
          <w:sz w:val="28"/>
          <w:szCs w:val="28"/>
        </w:rPr>
        <w:t>kommunikációs eszközei, fogalomkörei, valamint a tanulói tevékenységek</w:t>
      </w:r>
    </w:p>
    <w:p w14:paraId="6EB26ADE" w14:textId="4DBAB70A" w:rsidR="00FF3AE7" w:rsidRDefault="00FF3AE7" w:rsidP="00B15562">
      <w:pPr>
        <w:jc w:val="center"/>
        <w:rPr>
          <w:b/>
          <w:sz w:val="28"/>
          <w:szCs w:val="28"/>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FF3AE7" w:rsidRPr="002B2F7F" w14:paraId="6223338D" w14:textId="77777777" w:rsidTr="00510F4B">
        <w:trPr>
          <w:trHeight w:val="559"/>
        </w:trPr>
        <w:tc>
          <w:tcPr>
            <w:tcW w:w="3109" w:type="dxa"/>
          </w:tcPr>
          <w:p w14:paraId="7D80D9E3" w14:textId="77777777" w:rsidR="00FF3AE7" w:rsidRPr="002B2F7F" w:rsidRDefault="00FF3AE7" w:rsidP="00510F4B">
            <w:pPr>
              <w:jc w:val="center"/>
              <w:rPr>
                <w:b/>
              </w:rPr>
            </w:pPr>
            <w:r w:rsidRPr="002B2F7F">
              <w:rPr>
                <w:b/>
              </w:rPr>
              <w:t>Kommunikációs eszközök, helyzetek és szándékok</w:t>
            </w:r>
          </w:p>
        </w:tc>
        <w:tc>
          <w:tcPr>
            <w:tcW w:w="3108" w:type="dxa"/>
          </w:tcPr>
          <w:p w14:paraId="5333DF70" w14:textId="77777777" w:rsidR="00FF3AE7" w:rsidRPr="002B2F7F" w:rsidRDefault="00FF3AE7" w:rsidP="00510F4B">
            <w:pPr>
              <w:jc w:val="center"/>
              <w:rPr>
                <w:b/>
              </w:rPr>
            </w:pPr>
            <w:r w:rsidRPr="002B2F7F">
              <w:rPr>
                <w:b/>
              </w:rPr>
              <w:t>Fogalomkörök,</w:t>
            </w:r>
          </w:p>
          <w:p w14:paraId="080F9CD7" w14:textId="77777777" w:rsidR="00FF3AE7" w:rsidRPr="002B2F7F" w:rsidRDefault="00FF3AE7" w:rsidP="00510F4B">
            <w:pPr>
              <w:jc w:val="center"/>
              <w:rPr>
                <w:b/>
              </w:rPr>
            </w:pPr>
            <w:r w:rsidRPr="002B2F7F">
              <w:rPr>
                <w:b/>
              </w:rPr>
              <w:t>nyelvtani szerkezetek</w:t>
            </w:r>
          </w:p>
        </w:tc>
        <w:tc>
          <w:tcPr>
            <w:tcW w:w="3109" w:type="dxa"/>
          </w:tcPr>
          <w:p w14:paraId="5A008CB7" w14:textId="77777777" w:rsidR="00FF3AE7" w:rsidRPr="002B2F7F" w:rsidRDefault="00FF3AE7" w:rsidP="00510F4B">
            <w:pPr>
              <w:jc w:val="center"/>
              <w:rPr>
                <w:b/>
              </w:rPr>
            </w:pPr>
            <w:r>
              <w:rPr>
                <w:b/>
              </w:rPr>
              <w:t>Tanulói</w:t>
            </w:r>
            <w:r w:rsidRPr="002B2F7F">
              <w:rPr>
                <w:b/>
              </w:rPr>
              <w:t xml:space="preserve"> tevékenységek</w:t>
            </w:r>
          </w:p>
        </w:tc>
      </w:tr>
      <w:tr w:rsidR="00FF3AE7" w:rsidRPr="00756118" w14:paraId="47C20F93" w14:textId="77777777" w:rsidTr="00510F4B">
        <w:trPr>
          <w:trHeight w:val="978"/>
        </w:trPr>
        <w:tc>
          <w:tcPr>
            <w:tcW w:w="3109" w:type="dxa"/>
          </w:tcPr>
          <w:p w14:paraId="7B7D97B6" w14:textId="77777777" w:rsidR="00FF3AE7" w:rsidRPr="00756118" w:rsidRDefault="00FF3AE7" w:rsidP="00510F4B">
            <w:pPr>
              <w:rPr>
                <w:sz w:val="22"/>
                <w:szCs w:val="22"/>
              </w:rPr>
            </w:pPr>
            <w:r w:rsidRPr="00756118">
              <w:rPr>
                <w:sz w:val="22"/>
                <w:szCs w:val="22"/>
              </w:rPr>
              <w:t>Üdvözlések, nevünk betűzése</w:t>
            </w:r>
          </w:p>
          <w:p w14:paraId="1C322C1D" w14:textId="77777777" w:rsidR="00FF3AE7" w:rsidRPr="00756118" w:rsidRDefault="00FF3AE7" w:rsidP="00510F4B">
            <w:pPr>
              <w:rPr>
                <w:sz w:val="22"/>
                <w:szCs w:val="22"/>
              </w:rPr>
            </w:pPr>
            <w:r w:rsidRPr="00756118">
              <w:rPr>
                <w:sz w:val="22"/>
                <w:szCs w:val="22"/>
              </w:rPr>
              <w:t>Telefonszám olvasása, diktálása</w:t>
            </w:r>
          </w:p>
          <w:p w14:paraId="4BD305EA" w14:textId="77777777" w:rsidR="00FF3AE7" w:rsidRPr="00756118" w:rsidRDefault="00FF3AE7" w:rsidP="00510F4B">
            <w:pPr>
              <w:rPr>
                <w:sz w:val="22"/>
                <w:szCs w:val="22"/>
              </w:rPr>
            </w:pPr>
            <w:r w:rsidRPr="00756118">
              <w:rPr>
                <w:sz w:val="22"/>
                <w:szCs w:val="22"/>
              </w:rPr>
              <w:t>Tárgyak színe</w:t>
            </w:r>
          </w:p>
          <w:p w14:paraId="7996B061" w14:textId="77777777" w:rsidR="00FF3AE7" w:rsidRPr="00756118" w:rsidRDefault="00FF3AE7" w:rsidP="00510F4B">
            <w:pPr>
              <w:rPr>
                <w:sz w:val="22"/>
                <w:szCs w:val="22"/>
              </w:rPr>
            </w:pPr>
            <w:r w:rsidRPr="00756118">
              <w:rPr>
                <w:sz w:val="22"/>
                <w:szCs w:val="22"/>
              </w:rPr>
              <w:t>Tantermi utasítások megértése</w:t>
            </w:r>
          </w:p>
        </w:tc>
        <w:tc>
          <w:tcPr>
            <w:tcW w:w="3108" w:type="dxa"/>
          </w:tcPr>
          <w:p w14:paraId="24F9794B" w14:textId="77777777" w:rsidR="00FF3AE7" w:rsidRPr="00756118" w:rsidRDefault="00FF3AE7" w:rsidP="00510F4B">
            <w:pPr>
              <w:rPr>
                <w:sz w:val="22"/>
                <w:szCs w:val="22"/>
              </w:rPr>
            </w:pPr>
            <w:r w:rsidRPr="00756118">
              <w:rPr>
                <w:sz w:val="22"/>
                <w:szCs w:val="22"/>
              </w:rPr>
              <w:t xml:space="preserve">Cselekvés, történés, létezés </w:t>
            </w:r>
          </w:p>
          <w:p w14:paraId="11AEF60F" w14:textId="77777777" w:rsidR="00FF3AE7" w:rsidRPr="00AF137A" w:rsidRDefault="00FF3AE7" w:rsidP="00510F4B">
            <w:pPr>
              <w:rPr>
                <w:i/>
                <w:sz w:val="22"/>
                <w:szCs w:val="22"/>
              </w:rPr>
            </w:pPr>
            <w:r w:rsidRPr="00AF137A">
              <w:rPr>
                <w:i/>
                <w:sz w:val="22"/>
                <w:szCs w:val="22"/>
              </w:rPr>
              <w:t>- többes szám;</w:t>
            </w:r>
          </w:p>
          <w:p w14:paraId="00225FB1" w14:textId="77777777" w:rsidR="00FF3AE7" w:rsidRPr="00AF137A" w:rsidRDefault="00FF3AE7" w:rsidP="00510F4B">
            <w:pPr>
              <w:rPr>
                <w:i/>
                <w:sz w:val="22"/>
                <w:szCs w:val="22"/>
              </w:rPr>
            </w:pPr>
            <w:r w:rsidRPr="00AF137A">
              <w:rPr>
                <w:i/>
                <w:sz w:val="22"/>
                <w:szCs w:val="22"/>
              </w:rPr>
              <w:t>- felszólító mód (Let’s ...)</w:t>
            </w:r>
          </w:p>
          <w:p w14:paraId="41BDAC4B" w14:textId="77777777" w:rsidR="00FF3AE7" w:rsidRPr="00AF137A" w:rsidRDefault="00FF3AE7" w:rsidP="00510F4B">
            <w:pPr>
              <w:rPr>
                <w:i/>
                <w:sz w:val="22"/>
                <w:szCs w:val="22"/>
              </w:rPr>
            </w:pPr>
            <w:r w:rsidRPr="00AF137A">
              <w:rPr>
                <w:i/>
                <w:sz w:val="22"/>
                <w:szCs w:val="22"/>
              </w:rPr>
              <w:t xml:space="preserve">- the verb ’be’ in negatives and </w:t>
            </w:r>
          </w:p>
          <w:p w14:paraId="24878C6C" w14:textId="77777777" w:rsidR="00FF3AE7" w:rsidRPr="00AF137A" w:rsidRDefault="00FF3AE7" w:rsidP="00510F4B">
            <w:pPr>
              <w:rPr>
                <w:i/>
                <w:sz w:val="22"/>
                <w:szCs w:val="22"/>
              </w:rPr>
            </w:pPr>
            <w:r w:rsidRPr="00AF137A">
              <w:rPr>
                <w:i/>
                <w:sz w:val="22"/>
                <w:szCs w:val="22"/>
              </w:rPr>
              <w:t xml:space="preserve">  questions</w:t>
            </w:r>
          </w:p>
          <w:p w14:paraId="7F22BE8F" w14:textId="77777777" w:rsidR="00FF3AE7" w:rsidRPr="00756118" w:rsidRDefault="00FF3AE7" w:rsidP="00510F4B">
            <w:pPr>
              <w:rPr>
                <w:sz w:val="22"/>
                <w:szCs w:val="22"/>
              </w:rPr>
            </w:pPr>
            <w:r w:rsidRPr="00AF137A">
              <w:rPr>
                <w:i/>
                <w:sz w:val="22"/>
                <w:szCs w:val="22"/>
              </w:rPr>
              <w:t>- Who?, What?</w:t>
            </w:r>
          </w:p>
        </w:tc>
        <w:tc>
          <w:tcPr>
            <w:tcW w:w="3109" w:type="dxa"/>
          </w:tcPr>
          <w:p w14:paraId="72F55E0B" w14:textId="77777777" w:rsidR="00FF3AE7" w:rsidRPr="00756118" w:rsidRDefault="00FF3AE7" w:rsidP="00510F4B">
            <w:pPr>
              <w:rPr>
                <w:sz w:val="22"/>
                <w:szCs w:val="22"/>
              </w:rPr>
            </w:pPr>
            <w:r w:rsidRPr="00756118">
              <w:rPr>
                <w:sz w:val="22"/>
                <w:szCs w:val="22"/>
              </w:rPr>
              <w:t>Szövegértés; lényegkiemelés;</w:t>
            </w:r>
          </w:p>
          <w:p w14:paraId="4A25D3FE" w14:textId="77777777" w:rsidR="00FF3AE7" w:rsidRPr="00756118" w:rsidRDefault="00FF3AE7" w:rsidP="00510F4B">
            <w:pPr>
              <w:rPr>
                <w:sz w:val="22"/>
                <w:szCs w:val="22"/>
              </w:rPr>
            </w:pPr>
            <w:r w:rsidRPr="00756118">
              <w:rPr>
                <w:sz w:val="22"/>
                <w:szCs w:val="22"/>
              </w:rPr>
              <w:t xml:space="preserve">Bemutatkozás; </w:t>
            </w:r>
          </w:p>
          <w:p w14:paraId="284284D3" w14:textId="77777777" w:rsidR="00FF3AE7" w:rsidRPr="00756118" w:rsidRDefault="00FF3AE7" w:rsidP="00510F4B">
            <w:pPr>
              <w:rPr>
                <w:sz w:val="22"/>
                <w:szCs w:val="22"/>
              </w:rPr>
            </w:pPr>
            <w:r w:rsidRPr="00756118">
              <w:rPr>
                <w:sz w:val="22"/>
                <w:szCs w:val="22"/>
              </w:rPr>
              <w:t>Adatlap kitöltése;  ID card készítése; Szituációs játék; Órarendkészítés; Levélírás;</w:t>
            </w:r>
          </w:p>
          <w:p w14:paraId="1AEE6C6B" w14:textId="77777777" w:rsidR="00FF3AE7" w:rsidRPr="00756118" w:rsidRDefault="00FF3AE7" w:rsidP="00510F4B">
            <w:pPr>
              <w:rPr>
                <w:sz w:val="22"/>
                <w:szCs w:val="22"/>
              </w:rPr>
            </w:pPr>
            <w:r w:rsidRPr="00756118">
              <w:rPr>
                <w:sz w:val="22"/>
                <w:szCs w:val="22"/>
              </w:rPr>
              <w:t xml:space="preserve">Ismerkedés pen friend-del </w:t>
            </w:r>
          </w:p>
        </w:tc>
      </w:tr>
      <w:tr w:rsidR="00FF3AE7" w:rsidRPr="00756118" w14:paraId="23598D56" w14:textId="77777777" w:rsidTr="00510F4B">
        <w:trPr>
          <w:trHeight w:val="978"/>
        </w:trPr>
        <w:tc>
          <w:tcPr>
            <w:tcW w:w="3109" w:type="dxa"/>
          </w:tcPr>
          <w:p w14:paraId="7ADC57E9" w14:textId="77777777" w:rsidR="00FF3AE7" w:rsidRPr="00756118" w:rsidRDefault="00FF3AE7" w:rsidP="00510F4B">
            <w:pPr>
              <w:rPr>
                <w:sz w:val="22"/>
                <w:szCs w:val="22"/>
              </w:rPr>
            </w:pPr>
            <w:r w:rsidRPr="00756118">
              <w:rPr>
                <w:sz w:val="22"/>
                <w:szCs w:val="22"/>
              </w:rPr>
              <w:t>Személyes adatokról érdeklődés és válasz; Az idő kifejezése; Búcsúzás; Érdeklődés mások erősségeiről; Családtagok bemutatása; Barátaim külső jellemzése; Személyes tárgyaim, kedvenc állataim leírása;</w:t>
            </w:r>
          </w:p>
        </w:tc>
        <w:tc>
          <w:tcPr>
            <w:tcW w:w="3108" w:type="dxa"/>
          </w:tcPr>
          <w:p w14:paraId="722579DB" w14:textId="77777777" w:rsidR="00FF3AE7" w:rsidRPr="00756118" w:rsidRDefault="00FF3AE7" w:rsidP="00510F4B">
            <w:pPr>
              <w:rPr>
                <w:sz w:val="22"/>
                <w:szCs w:val="22"/>
              </w:rPr>
            </w:pPr>
            <w:r w:rsidRPr="00756118">
              <w:rPr>
                <w:sz w:val="22"/>
                <w:szCs w:val="22"/>
              </w:rPr>
              <w:t>Birtoklás</w:t>
            </w:r>
          </w:p>
          <w:p w14:paraId="22C0BC46" w14:textId="77777777" w:rsidR="00FF3AE7" w:rsidRPr="00AF137A" w:rsidRDefault="00FF3AE7" w:rsidP="00510F4B">
            <w:pPr>
              <w:rPr>
                <w:i/>
                <w:sz w:val="22"/>
                <w:szCs w:val="22"/>
              </w:rPr>
            </w:pPr>
            <w:r w:rsidRPr="00AF137A">
              <w:rPr>
                <w:i/>
                <w:sz w:val="22"/>
                <w:szCs w:val="22"/>
              </w:rPr>
              <w:t>- Possessive case;</w:t>
            </w:r>
          </w:p>
          <w:p w14:paraId="57038AB1" w14:textId="77777777" w:rsidR="00FF3AE7" w:rsidRPr="00AF137A" w:rsidRDefault="00FF3AE7" w:rsidP="00510F4B">
            <w:pPr>
              <w:rPr>
                <w:i/>
                <w:sz w:val="22"/>
                <w:szCs w:val="22"/>
              </w:rPr>
            </w:pPr>
            <w:r w:rsidRPr="00AF137A">
              <w:rPr>
                <w:i/>
                <w:sz w:val="22"/>
                <w:szCs w:val="22"/>
              </w:rPr>
              <w:t>- Possessive adjectives;</w:t>
            </w:r>
          </w:p>
          <w:p w14:paraId="3DEC8A28" w14:textId="77777777" w:rsidR="00FF3AE7" w:rsidRPr="00AF137A" w:rsidRDefault="00FF3AE7" w:rsidP="00510F4B">
            <w:pPr>
              <w:rPr>
                <w:i/>
                <w:sz w:val="22"/>
                <w:szCs w:val="22"/>
              </w:rPr>
            </w:pPr>
            <w:r w:rsidRPr="00AF137A">
              <w:rPr>
                <w:i/>
                <w:sz w:val="22"/>
                <w:szCs w:val="22"/>
              </w:rPr>
              <w:t>- the verb ’havegot’</w:t>
            </w:r>
          </w:p>
          <w:p w14:paraId="367D02EA" w14:textId="77777777" w:rsidR="00FF3AE7" w:rsidRPr="00756118" w:rsidRDefault="00FF3AE7" w:rsidP="00510F4B">
            <w:pPr>
              <w:rPr>
                <w:sz w:val="22"/>
                <w:szCs w:val="22"/>
              </w:rPr>
            </w:pPr>
            <w:r w:rsidRPr="00AF137A">
              <w:rPr>
                <w:i/>
                <w:sz w:val="22"/>
                <w:szCs w:val="22"/>
              </w:rPr>
              <w:t>- These / those</w:t>
            </w:r>
          </w:p>
        </w:tc>
        <w:tc>
          <w:tcPr>
            <w:tcW w:w="3109" w:type="dxa"/>
          </w:tcPr>
          <w:p w14:paraId="74E59170" w14:textId="77777777" w:rsidR="00FF3AE7" w:rsidRPr="00756118" w:rsidRDefault="00FF3AE7" w:rsidP="00510F4B">
            <w:pPr>
              <w:rPr>
                <w:sz w:val="22"/>
                <w:szCs w:val="22"/>
              </w:rPr>
            </w:pPr>
            <w:r w:rsidRPr="00756118">
              <w:rPr>
                <w:sz w:val="22"/>
                <w:szCs w:val="22"/>
              </w:rPr>
              <w:t>Filmismertetés: híres családok;</w:t>
            </w:r>
          </w:p>
          <w:p w14:paraId="26096C00" w14:textId="77777777" w:rsidR="00FF3AE7" w:rsidRPr="00756118" w:rsidRDefault="00FF3AE7" w:rsidP="00510F4B">
            <w:pPr>
              <w:rPr>
                <w:sz w:val="22"/>
                <w:szCs w:val="22"/>
              </w:rPr>
            </w:pPr>
            <w:r w:rsidRPr="00756118">
              <w:rPr>
                <w:sz w:val="22"/>
                <w:szCs w:val="22"/>
              </w:rPr>
              <w:t>A királyi család tagjainak bemutatása;</w:t>
            </w:r>
          </w:p>
          <w:p w14:paraId="52810EA5" w14:textId="77777777" w:rsidR="00FF3AE7" w:rsidRPr="00756118" w:rsidRDefault="00FF3AE7" w:rsidP="00510F4B">
            <w:pPr>
              <w:rPr>
                <w:sz w:val="22"/>
                <w:szCs w:val="22"/>
              </w:rPr>
            </w:pPr>
            <w:r w:rsidRPr="00756118">
              <w:rPr>
                <w:sz w:val="22"/>
                <w:szCs w:val="22"/>
              </w:rPr>
              <w:t>Poszterkészítés kedvencekről;</w:t>
            </w:r>
          </w:p>
          <w:p w14:paraId="3C1BB731" w14:textId="77777777" w:rsidR="00FF3AE7" w:rsidRPr="00756118" w:rsidRDefault="00FF3AE7" w:rsidP="00510F4B">
            <w:pPr>
              <w:rPr>
                <w:sz w:val="22"/>
                <w:szCs w:val="22"/>
              </w:rPr>
            </w:pPr>
            <w:r w:rsidRPr="00756118">
              <w:rPr>
                <w:sz w:val="22"/>
                <w:szCs w:val="22"/>
              </w:rPr>
              <w:t>Kiállítás: gyűjtemények bemutatása;</w:t>
            </w:r>
          </w:p>
          <w:p w14:paraId="0E4FB82F" w14:textId="77777777" w:rsidR="00FF3AE7" w:rsidRPr="00756118" w:rsidRDefault="00FF3AE7" w:rsidP="00510F4B">
            <w:pPr>
              <w:rPr>
                <w:sz w:val="22"/>
                <w:szCs w:val="22"/>
              </w:rPr>
            </w:pPr>
            <w:r w:rsidRPr="00756118">
              <w:rPr>
                <w:sz w:val="22"/>
                <w:szCs w:val="22"/>
              </w:rPr>
              <w:t>Állataim: prezentáció IKT-n;</w:t>
            </w:r>
          </w:p>
        </w:tc>
      </w:tr>
      <w:tr w:rsidR="00FF3AE7" w:rsidRPr="00756118" w14:paraId="4DEBD60A" w14:textId="77777777" w:rsidTr="00510F4B">
        <w:trPr>
          <w:trHeight w:val="978"/>
        </w:trPr>
        <w:tc>
          <w:tcPr>
            <w:tcW w:w="3109" w:type="dxa"/>
          </w:tcPr>
          <w:p w14:paraId="3D8FE0CD" w14:textId="77777777" w:rsidR="00FF3AE7" w:rsidRPr="00756118" w:rsidRDefault="00FF3AE7" w:rsidP="00510F4B">
            <w:pPr>
              <w:rPr>
                <w:sz w:val="22"/>
                <w:szCs w:val="22"/>
              </w:rPr>
            </w:pPr>
            <w:r w:rsidRPr="00756118">
              <w:rPr>
                <w:sz w:val="22"/>
                <w:szCs w:val="22"/>
              </w:rPr>
              <w:t>Szabadidős tevékenységeim leírása;</w:t>
            </w:r>
          </w:p>
          <w:p w14:paraId="53AFFA07" w14:textId="77777777" w:rsidR="00FF3AE7" w:rsidRPr="00756118" w:rsidRDefault="00FF3AE7" w:rsidP="00510F4B">
            <w:pPr>
              <w:rPr>
                <w:sz w:val="22"/>
                <w:szCs w:val="22"/>
              </w:rPr>
            </w:pPr>
            <w:r w:rsidRPr="00756118">
              <w:rPr>
                <w:sz w:val="22"/>
                <w:szCs w:val="22"/>
              </w:rPr>
              <w:t>Vélemények kifejezése</w:t>
            </w:r>
          </w:p>
          <w:p w14:paraId="2117CB6A" w14:textId="77777777" w:rsidR="00FF3AE7" w:rsidRPr="00756118" w:rsidRDefault="00FF3AE7" w:rsidP="00510F4B">
            <w:pPr>
              <w:rPr>
                <w:sz w:val="22"/>
                <w:szCs w:val="22"/>
              </w:rPr>
            </w:pPr>
            <w:r w:rsidRPr="00756118">
              <w:rPr>
                <w:sz w:val="22"/>
                <w:szCs w:val="22"/>
              </w:rPr>
              <w:t>Kedvenc zenéim, filmjeim jellemzése</w:t>
            </w:r>
          </w:p>
        </w:tc>
        <w:tc>
          <w:tcPr>
            <w:tcW w:w="3108" w:type="dxa"/>
          </w:tcPr>
          <w:p w14:paraId="28E3786D" w14:textId="77777777" w:rsidR="00FF3AE7" w:rsidRPr="00756118" w:rsidRDefault="00FF3AE7" w:rsidP="00510F4B">
            <w:pPr>
              <w:rPr>
                <w:sz w:val="22"/>
                <w:szCs w:val="22"/>
              </w:rPr>
            </w:pPr>
            <w:r w:rsidRPr="00756118">
              <w:rPr>
                <w:sz w:val="22"/>
                <w:szCs w:val="22"/>
              </w:rPr>
              <w:t>Időbeli viszonyok</w:t>
            </w:r>
          </w:p>
          <w:p w14:paraId="398FBC0C" w14:textId="77777777" w:rsidR="00FF3AE7" w:rsidRPr="00AF137A" w:rsidRDefault="00FF3AE7" w:rsidP="00510F4B">
            <w:pPr>
              <w:rPr>
                <w:i/>
                <w:sz w:val="22"/>
                <w:szCs w:val="22"/>
              </w:rPr>
            </w:pPr>
            <w:r w:rsidRPr="00AF137A">
              <w:rPr>
                <w:i/>
                <w:sz w:val="22"/>
                <w:szCs w:val="22"/>
              </w:rPr>
              <w:t>- Present Simple</w:t>
            </w:r>
          </w:p>
          <w:p w14:paraId="5A2DF904" w14:textId="77777777" w:rsidR="00FF3AE7" w:rsidRPr="00AF137A" w:rsidRDefault="00FF3AE7" w:rsidP="00510F4B">
            <w:pPr>
              <w:rPr>
                <w:i/>
                <w:sz w:val="22"/>
                <w:szCs w:val="22"/>
              </w:rPr>
            </w:pPr>
            <w:r w:rsidRPr="00AF137A">
              <w:rPr>
                <w:i/>
                <w:sz w:val="22"/>
                <w:szCs w:val="22"/>
              </w:rPr>
              <w:t>- Prepositions of time;</w:t>
            </w:r>
          </w:p>
          <w:p w14:paraId="30B6F46F" w14:textId="77777777" w:rsidR="00FF3AE7" w:rsidRPr="00AF137A" w:rsidRDefault="00FF3AE7" w:rsidP="00510F4B">
            <w:pPr>
              <w:rPr>
                <w:i/>
                <w:sz w:val="22"/>
                <w:szCs w:val="22"/>
              </w:rPr>
            </w:pPr>
            <w:r w:rsidRPr="00AF137A">
              <w:rPr>
                <w:i/>
                <w:sz w:val="22"/>
                <w:szCs w:val="22"/>
              </w:rPr>
              <w:t xml:space="preserve">- Present Simple negatives and </w:t>
            </w:r>
          </w:p>
          <w:p w14:paraId="75CC01F7" w14:textId="77777777" w:rsidR="00FF3AE7" w:rsidRPr="00AF137A" w:rsidRDefault="00FF3AE7" w:rsidP="00510F4B">
            <w:pPr>
              <w:rPr>
                <w:i/>
                <w:sz w:val="22"/>
                <w:szCs w:val="22"/>
              </w:rPr>
            </w:pPr>
            <w:r w:rsidRPr="00AF137A">
              <w:rPr>
                <w:i/>
                <w:sz w:val="22"/>
                <w:szCs w:val="22"/>
              </w:rPr>
              <w:t xml:space="preserve">  questions</w:t>
            </w:r>
          </w:p>
          <w:p w14:paraId="2E74510D" w14:textId="77777777" w:rsidR="00FF3AE7" w:rsidRPr="00AF137A" w:rsidRDefault="00FF3AE7" w:rsidP="00510F4B">
            <w:pPr>
              <w:rPr>
                <w:i/>
                <w:sz w:val="22"/>
                <w:szCs w:val="22"/>
              </w:rPr>
            </w:pPr>
            <w:r w:rsidRPr="00AF137A">
              <w:rPr>
                <w:i/>
                <w:sz w:val="22"/>
                <w:szCs w:val="22"/>
              </w:rPr>
              <w:t>- like, love, enjoy, hate + -ing</w:t>
            </w:r>
          </w:p>
          <w:p w14:paraId="3F561DFD" w14:textId="77777777" w:rsidR="00FF3AE7" w:rsidRPr="00756118" w:rsidRDefault="00FF3AE7" w:rsidP="00510F4B">
            <w:pPr>
              <w:rPr>
                <w:sz w:val="22"/>
                <w:szCs w:val="22"/>
              </w:rPr>
            </w:pPr>
            <w:r w:rsidRPr="00AF137A">
              <w:rPr>
                <w:i/>
                <w:sz w:val="22"/>
                <w:szCs w:val="22"/>
              </w:rPr>
              <w:t>- When? from always to never</w:t>
            </w:r>
          </w:p>
        </w:tc>
        <w:tc>
          <w:tcPr>
            <w:tcW w:w="3109" w:type="dxa"/>
          </w:tcPr>
          <w:p w14:paraId="65C94A93" w14:textId="77777777" w:rsidR="00FF3AE7" w:rsidRPr="00756118" w:rsidRDefault="00FF3AE7" w:rsidP="00510F4B">
            <w:pPr>
              <w:rPr>
                <w:sz w:val="22"/>
                <w:szCs w:val="22"/>
              </w:rPr>
            </w:pPr>
            <w:r w:rsidRPr="00756118">
              <w:rPr>
                <w:sz w:val="22"/>
                <w:szCs w:val="22"/>
              </w:rPr>
              <w:t>Szöveghallgatás és szövegértés;</w:t>
            </w:r>
          </w:p>
          <w:p w14:paraId="763ED72B" w14:textId="77777777" w:rsidR="00FF3AE7" w:rsidRPr="00756118" w:rsidRDefault="00FF3AE7" w:rsidP="00510F4B">
            <w:pPr>
              <w:rPr>
                <w:sz w:val="22"/>
                <w:szCs w:val="22"/>
              </w:rPr>
            </w:pPr>
            <w:r w:rsidRPr="00756118">
              <w:rPr>
                <w:sz w:val="22"/>
                <w:szCs w:val="22"/>
              </w:rPr>
              <w:t>Brain storming / Activities;</w:t>
            </w:r>
          </w:p>
          <w:p w14:paraId="63D190CB" w14:textId="77777777" w:rsidR="00FF3AE7" w:rsidRPr="00756118" w:rsidRDefault="00FF3AE7" w:rsidP="00510F4B">
            <w:pPr>
              <w:rPr>
                <w:sz w:val="22"/>
                <w:szCs w:val="22"/>
              </w:rPr>
            </w:pPr>
            <w:r w:rsidRPr="00756118">
              <w:rPr>
                <w:sz w:val="22"/>
                <w:szCs w:val="22"/>
              </w:rPr>
              <w:t>Mondatszerkesztés táblázattal;</w:t>
            </w:r>
          </w:p>
          <w:p w14:paraId="79ACA577" w14:textId="77777777" w:rsidR="00FF3AE7" w:rsidRPr="00756118" w:rsidRDefault="00FF3AE7" w:rsidP="00510F4B">
            <w:pPr>
              <w:rPr>
                <w:sz w:val="22"/>
                <w:szCs w:val="22"/>
              </w:rPr>
            </w:pPr>
            <w:r w:rsidRPr="00756118">
              <w:rPr>
                <w:sz w:val="22"/>
                <w:szCs w:val="22"/>
              </w:rPr>
              <w:t>Mondatszerkesztés képekkel;</w:t>
            </w:r>
          </w:p>
          <w:p w14:paraId="6F54D1BF" w14:textId="77777777" w:rsidR="00FF3AE7" w:rsidRPr="00756118" w:rsidRDefault="00FF3AE7" w:rsidP="00510F4B">
            <w:pPr>
              <w:rPr>
                <w:sz w:val="22"/>
                <w:szCs w:val="22"/>
              </w:rPr>
            </w:pPr>
            <w:r w:rsidRPr="00756118">
              <w:rPr>
                <w:sz w:val="22"/>
                <w:szCs w:val="22"/>
              </w:rPr>
              <w:t>Survey készítés / pair work;</w:t>
            </w:r>
          </w:p>
          <w:p w14:paraId="23FF6E9F" w14:textId="77777777" w:rsidR="00FF3AE7" w:rsidRPr="00756118" w:rsidRDefault="00FF3AE7" w:rsidP="00510F4B">
            <w:pPr>
              <w:rPr>
                <w:sz w:val="22"/>
                <w:szCs w:val="22"/>
              </w:rPr>
            </w:pPr>
            <w:r w:rsidRPr="00756118">
              <w:rPr>
                <w:sz w:val="22"/>
                <w:szCs w:val="22"/>
              </w:rPr>
              <w:t>Hangszerek bemutatása;</w:t>
            </w:r>
          </w:p>
          <w:p w14:paraId="19438256" w14:textId="77777777" w:rsidR="00FF3AE7" w:rsidRPr="00756118" w:rsidRDefault="00FF3AE7" w:rsidP="00510F4B">
            <w:pPr>
              <w:rPr>
                <w:sz w:val="22"/>
                <w:szCs w:val="22"/>
              </w:rPr>
            </w:pPr>
            <w:r w:rsidRPr="00756118">
              <w:rPr>
                <w:sz w:val="22"/>
                <w:szCs w:val="22"/>
              </w:rPr>
              <w:t>Fogalmazás a hétvégéről;</w:t>
            </w:r>
          </w:p>
        </w:tc>
      </w:tr>
      <w:tr w:rsidR="00FF3AE7" w:rsidRPr="00756118" w14:paraId="2DA63214" w14:textId="77777777" w:rsidTr="00510F4B">
        <w:trPr>
          <w:trHeight w:val="978"/>
        </w:trPr>
        <w:tc>
          <w:tcPr>
            <w:tcW w:w="3109" w:type="dxa"/>
          </w:tcPr>
          <w:p w14:paraId="6B7F0B55" w14:textId="77777777" w:rsidR="00FF3AE7" w:rsidRPr="00756118" w:rsidRDefault="00FF3AE7" w:rsidP="00510F4B">
            <w:pPr>
              <w:rPr>
                <w:sz w:val="22"/>
                <w:szCs w:val="22"/>
              </w:rPr>
            </w:pPr>
            <w:r w:rsidRPr="00756118">
              <w:rPr>
                <w:sz w:val="22"/>
                <w:szCs w:val="22"/>
              </w:rPr>
              <w:t>Tárgyak, települések elhelyezkedésének leírása;</w:t>
            </w:r>
          </w:p>
          <w:p w14:paraId="03E2A395" w14:textId="77777777" w:rsidR="00FF3AE7" w:rsidRPr="00756118" w:rsidRDefault="00FF3AE7" w:rsidP="00510F4B">
            <w:pPr>
              <w:rPr>
                <w:sz w:val="22"/>
                <w:szCs w:val="22"/>
              </w:rPr>
            </w:pPr>
            <w:r w:rsidRPr="00756118">
              <w:rPr>
                <w:sz w:val="22"/>
                <w:szCs w:val="22"/>
              </w:rPr>
              <w:t>Lakókörnyezetünk jellemzése;</w:t>
            </w:r>
          </w:p>
          <w:p w14:paraId="28AA4D98" w14:textId="77777777" w:rsidR="00FF3AE7" w:rsidRPr="00756118" w:rsidRDefault="00FF3AE7" w:rsidP="00510F4B">
            <w:pPr>
              <w:rPr>
                <w:sz w:val="22"/>
                <w:szCs w:val="22"/>
              </w:rPr>
            </w:pPr>
            <w:r w:rsidRPr="00756118">
              <w:rPr>
                <w:sz w:val="22"/>
                <w:szCs w:val="22"/>
              </w:rPr>
              <w:t>Udvarias kérés és engedélykérés</w:t>
            </w:r>
          </w:p>
          <w:p w14:paraId="286F781E" w14:textId="77777777" w:rsidR="00FF3AE7" w:rsidRPr="00756118" w:rsidRDefault="00FF3AE7" w:rsidP="00510F4B">
            <w:pPr>
              <w:rPr>
                <w:sz w:val="22"/>
                <w:szCs w:val="22"/>
              </w:rPr>
            </w:pPr>
            <w:r w:rsidRPr="00756118">
              <w:rPr>
                <w:sz w:val="22"/>
                <w:szCs w:val="22"/>
              </w:rPr>
              <w:t>Hírességek, nevezetességek bemutatása;</w:t>
            </w:r>
          </w:p>
          <w:p w14:paraId="575FDDB4" w14:textId="77777777" w:rsidR="00FF3AE7" w:rsidRPr="00756118" w:rsidRDefault="00FF3AE7" w:rsidP="00510F4B">
            <w:pPr>
              <w:rPr>
                <w:sz w:val="22"/>
                <w:szCs w:val="22"/>
              </w:rPr>
            </w:pPr>
            <w:r w:rsidRPr="00756118">
              <w:rPr>
                <w:sz w:val="22"/>
                <w:szCs w:val="22"/>
              </w:rPr>
              <w:t xml:space="preserve">Javaslattétel programokra; </w:t>
            </w:r>
          </w:p>
        </w:tc>
        <w:tc>
          <w:tcPr>
            <w:tcW w:w="3108" w:type="dxa"/>
          </w:tcPr>
          <w:p w14:paraId="13C9352F" w14:textId="77777777" w:rsidR="00FF3AE7" w:rsidRPr="00756118" w:rsidRDefault="00FF3AE7" w:rsidP="00510F4B">
            <w:pPr>
              <w:rPr>
                <w:sz w:val="22"/>
                <w:szCs w:val="22"/>
              </w:rPr>
            </w:pPr>
            <w:r w:rsidRPr="00756118">
              <w:rPr>
                <w:sz w:val="22"/>
                <w:szCs w:val="22"/>
              </w:rPr>
              <w:t>Térbeli viszonyok</w:t>
            </w:r>
          </w:p>
          <w:p w14:paraId="290A0A0B" w14:textId="77777777" w:rsidR="00FF3AE7" w:rsidRPr="00AF137A" w:rsidRDefault="00FF3AE7" w:rsidP="00510F4B">
            <w:pPr>
              <w:rPr>
                <w:i/>
                <w:sz w:val="22"/>
                <w:szCs w:val="22"/>
              </w:rPr>
            </w:pPr>
            <w:r w:rsidRPr="00AF137A">
              <w:rPr>
                <w:i/>
                <w:sz w:val="22"/>
                <w:szCs w:val="22"/>
              </w:rPr>
              <w:t>- Prepositions of place;</w:t>
            </w:r>
          </w:p>
          <w:p w14:paraId="013003CB" w14:textId="77777777" w:rsidR="00FF3AE7" w:rsidRPr="00AF137A" w:rsidRDefault="00FF3AE7" w:rsidP="00510F4B">
            <w:pPr>
              <w:rPr>
                <w:i/>
                <w:sz w:val="22"/>
                <w:szCs w:val="22"/>
              </w:rPr>
            </w:pPr>
            <w:r w:rsidRPr="00AF137A">
              <w:rPr>
                <w:i/>
                <w:sz w:val="22"/>
                <w:szCs w:val="22"/>
              </w:rPr>
              <w:t>- There is / there are;</w:t>
            </w:r>
          </w:p>
          <w:p w14:paraId="2A0E3446" w14:textId="77777777" w:rsidR="00FF3AE7" w:rsidRPr="00AF137A" w:rsidRDefault="00FF3AE7" w:rsidP="00510F4B">
            <w:pPr>
              <w:rPr>
                <w:i/>
                <w:sz w:val="22"/>
                <w:szCs w:val="22"/>
              </w:rPr>
            </w:pPr>
            <w:r w:rsidRPr="00AF137A">
              <w:rPr>
                <w:i/>
                <w:sz w:val="22"/>
                <w:szCs w:val="22"/>
              </w:rPr>
              <w:t>- The verb ’can’</w:t>
            </w:r>
          </w:p>
          <w:p w14:paraId="7DF83DBD" w14:textId="77777777" w:rsidR="00FF3AE7" w:rsidRPr="00756118" w:rsidRDefault="00FF3AE7" w:rsidP="00510F4B">
            <w:pPr>
              <w:rPr>
                <w:sz w:val="22"/>
                <w:szCs w:val="22"/>
              </w:rPr>
            </w:pPr>
            <w:r w:rsidRPr="00AF137A">
              <w:rPr>
                <w:i/>
                <w:sz w:val="22"/>
                <w:szCs w:val="22"/>
              </w:rPr>
              <w:t>- Let’s ...</w:t>
            </w:r>
          </w:p>
        </w:tc>
        <w:tc>
          <w:tcPr>
            <w:tcW w:w="3109" w:type="dxa"/>
          </w:tcPr>
          <w:p w14:paraId="37657EF9" w14:textId="77777777" w:rsidR="00FF3AE7" w:rsidRPr="00756118" w:rsidRDefault="00FF3AE7" w:rsidP="00510F4B">
            <w:pPr>
              <w:rPr>
                <w:sz w:val="22"/>
                <w:szCs w:val="22"/>
              </w:rPr>
            </w:pPr>
            <w:r w:rsidRPr="00756118">
              <w:rPr>
                <w:sz w:val="22"/>
                <w:szCs w:val="22"/>
              </w:rPr>
              <w:t>Rajzoltatás leírás alapján;</w:t>
            </w:r>
          </w:p>
          <w:p w14:paraId="4BC4E9B4" w14:textId="77777777" w:rsidR="00FF3AE7" w:rsidRPr="00756118" w:rsidRDefault="00FF3AE7" w:rsidP="00510F4B">
            <w:pPr>
              <w:rPr>
                <w:sz w:val="22"/>
                <w:szCs w:val="22"/>
              </w:rPr>
            </w:pPr>
            <w:r w:rsidRPr="00756118">
              <w:rPr>
                <w:sz w:val="22"/>
                <w:szCs w:val="22"/>
              </w:rPr>
              <w:t>Lakásunk, házunk lerajzolása;</w:t>
            </w:r>
          </w:p>
          <w:p w14:paraId="5C4670A9" w14:textId="77777777" w:rsidR="00FF3AE7" w:rsidRPr="00756118" w:rsidRDefault="00FF3AE7" w:rsidP="00510F4B">
            <w:pPr>
              <w:rPr>
                <w:sz w:val="22"/>
                <w:szCs w:val="22"/>
              </w:rPr>
            </w:pPr>
            <w:r w:rsidRPr="00756118">
              <w:rPr>
                <w:sz w:val="22"/>
                <w:szCs w:val="22"/>
              </w:rPr>
              <w:t>’My dream houise’ leírása;</w:t>
            </w:r>
          </w:p>
          <w:p w14:paraId="155CEE2C" w14:textId="77777777" w:rsidR="00FF3AE7" w:rsidRPr="00756118" w:rsidRDefault="00FF3AE7" w:rsidP="00510F4B">
            <w:pPr>
              <w:rPr>
                <w:sz w:val="22"/>
                <w:szCs w:val="22"/>
              </w:rPr>
            </w:pPr>
            <w:r w:rsidRPr="00756118">
              <w:rPr>
                <w:sz w:val="22"/>
                <w:szCs w:val="22"/>
              </w:rPr>
              <w:t>A lakóhely térképének részlete;</w:t>
            </w:r>
          </w:p>
          <w:p w14:paraId="2929BB3E" w14:textId="77777777" w:rsidR="00FF3AE7" w:rsidRPr="00756118" w:rsidRDefault="00FF3AE7" w:rsidP="00510F4B">
            <w:pPr>
              <w:rPr>
                <w:sz w:val="22"/>
                <w:szCs w:val="22"/>
              </w:rPr>
            </w:pPr>
            <w:r w:rsidRPr="00756118">
              <w:rPr>
                <w:sz w:val="22"/>
                <w:szCs w:val="22"/>
              </w:rPr>
              <w:t>Szerepjáték; Puzzle&gt;</w:t>
            </w:r>
          </w:p>
          <w:p w14:paraId="41010846" w14:textId="77777777" w:rsidR="00FF3AE7" w:rsidRPr="00756118" w:rsidRDefault="00FF3AE7" w:rsidP="00510F4B">
            <w:pPr>
              <w:rPr>
                <w:sz w:val="22"/>
                <w:szCs w:val="22"/>
              </w:rPr>
            </w:pPr>
            <w:r w:rsidRPr="00756118">
              <w:rPr>
                <w:sz w:val="22"/>
                <w:szCs w:val="22"/>
              </w:rPr>
              <w:t>Gyüjtőmunka IKT-n;</w:t>
            </w:r>
          </w:p>
          <w:p w14:paraId="5FA73B98" w14:textId="77777777" w:rsidR="00FF3AE7" w:rsidRPr="00756118" w:rsidRDefault="00FF3AE7" w:rsidP="00510F4B">
            <w:pPr>
              <w:rPr>
                <w:sz w:val="22"/>
                <w:szCs w:val="22"/>
              </w:rPr>
            </w:pPr>
            <w:r w:rsidRPr="00756118">
              <w:rPr>
                <w:sz w:val="22"/>
                <w:szCs w:val="22"/>
              </w:rPr>
              <w:t>Film megtekintése Londonról;</w:t>
            </w:r>
          </w:p>
        </w:tc>
      </w:tr>
      <w:tr w:rsidR="00FF3AE7" w:rsidRPr="00756118" w14:paraId="1705AB9C" w14:textId="77777777" w:rsidTr="00510F4B">
        <w:trPr>
          <w:trHeight w:val="978"/>
        </w:trPr>
        <w:tc>
          <w:tcPr>
            <w:tcW w:w="3109" w:type="dxa"/>
          </w:tcPr>
          <w:p w14:paraId="5BDBE668" w14:textId="77777777" w:rsidR="00FF3AE7" w:rsidRPr="00756118" w:rsidRDefault="00FF3AE7" w:rsidP="00510F4B">
            <w:pPr>
              <w:rPr>
                <w:sz w:val="22"/>
                <w:szCs w:val="22"/>
              </w:rPr>
            </w:pPr>
            <w:r w:rsidRPr="00756118">
              <w:rPr>
                <w:sz w:val="22"/>
                <w:szCs w:val="22"/>
              </w:rPr>
              <w:t>Ételek rendelése;</w:t>
            </w:r>
          </w:p>
          <w:p w14:paraId="1E230604" w14:textId="77777777" w:rsidR="00FF3AE7" w:rsidRPr="00756118" w:rsidRDefault="00FF3AE7" w:rsidP="00510F4B">
            <w:pPr>
              <w:rPr>
                <w:sz w:val="22"/>
                <w:szCs w:val="22"/>
              </w:rPr>
            </w:pPr>
            <w:r w:rsidRPr="00756118">
              <w:rPr>
                <w:sz w:val="22"/>
                <w:szCs w:val="22"/>
              </w:rPr>
              <w:t>Ajánlatkérés;</w:t>
            </w:r>
          </w:p>
          <w:p w14:paraId="40AA7FF3" w14:textId="77777777" w:rsidR="00FF3AE7" w:rsidRPr="00756118" w:rsidRDefault="00FF3AE7" w:rsidP="00510F4B">
            <w:pPr>
              <w:rPr>
                <w:sz w:val="22"/>
                <w:szCs w:val="22"/>
              </w:rPr>
            </w:pPr>
            <w:r w:rsidRPr="00756118">
              <w:rPr>
                <w:sz w:val="22"/>
                <w:szCs w:val="22"/>
              </w:rPr>
              <w:t>Ajánlat elfogadása és elutasítása</w:t>
            </w:r>
          </w:p>
          <w:p w14:paraId="67FB6577" w14:textId="77777777" w:rsidR="00FF3AE7" w:rsidRPr="00756118" w:rsidRDefault="00FF3AE7" w:rsidP="00510F4B">
            <w:pPr>
              <w:rPr>
                <w:sz w:val="22"/>
                <w:szCs w:val="22"/>
              </w:rPr>
            </w:pPr>
            <w:r w:rsidRPr="00756118">
              <w:rPr>
                <w:sz w:val="22"/>
                <w:szCs w:val="22"/>
              </w:rPr>
              <w:t>Ételek javaslása, kínálása</w:t>
            </w:r>
          </w:p>
        </w:tc>
        <w:tc>
          <w:tcPr>
            <w:tcW w:w="3108" w:type="dxa"/>
          </w:tcPr>
          <w:p w14:paraId="32707E6B" w14:textId="77777777" w:rsidR="00FF3AE7" w:rsidRPr="00756118" w:rsidRDefault="00FF3AE7" w:rsidP="00510F4B">
            <w:pPr>
              <w:rPr>
                <w:sz w:val="22"/>
                <w:szCs w:val="22"/>
              </w:rPr>
            </w:pPr>
            <w:r w:rsidRPr="00756118">
              <w:rPr>
                <w:sz w:val="22"/>
                <w:szCs w:val="22"/>
              </w:rPr>
              <w:t>Mennyiségi viszonyok</w:t>
            </w:r>
          </w:p>
          <w:p w14:paraId="20AE8FD6" w14:textId="77777777" w:rsidR="00FF3AE7" w:rsidRPr="00AF137A" w:rsidRDefault="00FF3AE7" w:rsidP="00510F4B">
            <w:pPr>
              <w:rPr>
                <w:i/>
                <w:sz w:val="22"/>
                <w:szCs w:val="22"/>
              </w:rPr>
            </w:pPr>
            <w:r w:rsidRPr="00756118">
              <w:rPr>
                <w:sz w:val="22"/>
                <w:szCs w:val="22"/>
              </w:rPr>
              <w:t xml:space="preserve">- </w:t>
            </w:r>
            <w:r w:rsidRPr="00AF137A">
              <w:rPr>
                <w:i/>
                <w:sz w:val="22"/>
                <w:szCs w:val="22"/>
              </w:rPr>
              <w:t>Countables / Uncountables;</w:t>
            </w:r>
          </w:p>
          <w:p w14:paraId="63D0CAB9" w14:textId="77777777" w:rsidR="00FF3AE7" w:rsidRPr="00AF137A" w:rsidRDefault="00FF3AE7" w:rsidP="00510F4B">
            <w:pPr>
              <w:rPr>
                <w:i/>
                <w:sz w:val="22"/>
                <w:szCs w:val="22"/>
              </w:rPr>
            </w:pPr>
            <w:r w:rsidRPr="00AF137A">
              <w:rPr>
                <w:i/>
                <w:sz w:val="22"/>
                <w:szCs w:val="22"/>
              </w:rPr>
              <w:t>- Some / any; A / an &amp; some;</w:t>
            </w:r>
          </w:p>
          <w:p w14:paraId="5BFE0E12" w14:textId="77777777" w:rsidR="00FF3AE7" w:rsidRPr="00AF137A" w:rsidRDefault="00FF3AE7" w:rsidP="00510F4B">
            <w:pPr>
              <w:rPr>
                <w:i/>
                <w:sz w:val="22"/>
                <w:szCs w:val="22"/>
              </w:rPr>
            </w:pPr>
            <w:r w:rsidRPr="00AF137A">
              <w:rPr>
                <w:i/>
                <w:sz w:val="22"/>
                <w:szCs w:val="22"/>
              </w:rPr>
              <w:t>- How many? / How much?</w:t>
            </w:r>
          </w:p>
          <w:p w14:paraId="3C6EB3D6" w14:textId="77777777" w:rsidR="00FF3AE7" w:rsidRPr="00756118" w:rsidRDefault="00FF3AE7" w:rsidP="00510F4B">
            <w:pPr>
              <w:rPr>
                <w:sz w:val="22"/>
                <w:szCs w:val="22"/>
              </w:rPr>
            </w:pPr>
            <w:r w:rsidRPr="00AF137A">
              <w:rPr>
                <w:i/>
                <w:sz w:val="22"/>
                <w:szCs w:val="22"/>
              </w:rPr>
              <w:t>- Object pronouns;.</w:t>
            </w:r>
          </w:p>
        </w:tc>
        <w:tc>
          <w:tcPr>
            <w:tcW w:w="3109" w:type="dxa"/>
          </w:tcPr>
          <w:p w14:paraId="7DF5F6C6" w14:textId="77777777" w:rsidR="00FF3AE7" w:rsidRPr="00756118" w:rsidRDefault="00FF3AE7" w:rsidP="00510F4B">
            <w:pPr>
              <w:rPr>
                <w:sz w:val="22"/>
                <w:szCs w:val="22"/>
              </w:rPr>
            </w:pPr>
            <w:r w:rsidRPr="00756118">
              <w:rPr>
                <w:sz w:val="22"/>
                <w:szCs w:val="22"/>
              </w:rPr>
              <w:t>Párbeszéd, szerepjáték: étlaptervezés; Szöveghallgatás;</w:t>
            </w:r>
          </w:p>
          <w:p w14:paraId="6009088F" w14:textId="77777777" w:rsidR="00FF3AE7" w:rsidRPr="00756118" w:rsidRDefault="00FF3AE7" w:rsidP="00510F4B">
            <w:pPr>
              <w:rPr>
                <w:sz w:val="22"/>
                <w:szCs w:val="22"/>
              </w:rPr>
            </w:pPr>
            <w:r w:rsidRPr="00756118">
              <w:rPr>
                <w:sz w:val="22"/>
                <w:szCs w:val="22"/>
              </w:rPr>
              <w:t>Riportkészítés; Ételek csoportosítása; Egészséges / egészségtelen étlap készítése;</w:t>
            </w:r>
          </w:p>
          <w:p w14:paraId="559A2EE3" w14:textId="77777777" w:rsidR="00FF3AE7" w:rsidRPr="00756118" w:rsidRDefault="00FF3AE7" w:rsidP="00510F4B">
            <w:pPr>
              <w:rPr>
                <w:sz w:val="22"/>
                <w:szCs w:val="22"/>
              </w:rPr>
            </w:pPr>
            <w:r w:rsidRPr="00756118">
              <w:rPr>
                <w:sz w:val="22"/>
                <w:szCs w:val="22"/>
              </w:rPr>
              <w:t>Survey: önálló szövegalkotás az étkezési szokásokról;</w:t>
            </w:r>
          </w:p>
        </w:tc>
      </w:tr>
      <w:tr w:rsidR="00FF3AE7" w:rsidRPr="00756118" w14:paraId="3A424F5B" w14:textId="77777777" w:rsidTr="00510F4B">
        <w:trPr>
          <w:trHeight w:val="409"/>
        </w:trPr>
        <w:tc>
          <w:tcPr>
            <w:tcW w:w="3109" w:type="dxa"/>
          </w:tcPr>
          <w:p w14:paraId="4F953DC9" w14:textId="77777777" w:rsidR="00FF3AE7" w:rsidRPr="00756118" w:rsidRDefault="00FF3AE7" w:rsidP="00510F4B">
            <w:pPr>
              <w:rPr>
                <w:sz w:val="22"/>
                <w:szCs w:val="22"/>
              </w:rPr>
            </w:pPr>
            <w:r w:rsidRPr="00756118">
              <w:rPr>
                <w:sz w:val="22"/>
                <w:szCs w:val="22"/>
              </w:rPr>
              <w:t>Dátum kifejezése;</w:t>
            </w:r>
          </w:p>
          <w:p w14:paraId="2B70381D" w14:textId="77777777" w:rsidR="00FF3AE7" w:rsidRPr="00756118" w:rsidRDefault="00FF3AE7" w:rsidP="00510F4B">
            <w:pPr>
              <w:rPr>
                <w:sz w:val="22"/>
                <w:szCs w:val="22"/>
              </w:rPr>
            </w:pPr>
            <w:r w:rsidRPr="00756118">
              <w:rPr>
                <w:sz w:val="22"/>
                <w:szCs w:val="22"/>
              </w:rPr>
              <w:t>Jelenlegi események ismertetése</w:t>
            </w:r>
          </w:p>
          <w:p w14:paraId="0B258030" w14:textId="77777777" w:rsidR="00FF3AE7" w:rsidRPr="00756118" w:rsidRDefault="00FF3AE7" w:rsidP="00510F4B">
            <w:pPr>
              <w:rPr>
                <w:sz w:val="22"/>
                <w:szCs w:val="22"/>
              </w:rPr>
            </w:pPr>
            <w:r w:rsidRPr="00756118">
              <w:rPr>
                <w:sz w:val="22"/>
                <w:szCs w:val="22"/>
              </w:rPr>
              <w:t>Emberek külsejének, ruházatának leírása;</w:t>
            </w:r>
          </w:p>
          <w:p w14:paraId="38B36823" w14:textId="77777777" w:rsidR="00FF3AE7" w:rsidRPr="00756118" w:rsidRDefault="00FF3AE7" w:rsidP="00510F4B">
            <w:pPr>
              <w:rPr>
                <w:sz w:val="22"/>
                <w:szCs w:val="22"/>
              </w:rPr>
            </w:pPr>
            <w:r w:rsidRPr="00756118">
              <w:rPr>
                <w:sz w:val="22"/>
                <w:szCs w:val="22"/>
              </w:rPr>
              <w:t>Különbségtétel folyamatban lévő és szokásos, rutinszerű cselekvések között;</w:t>
            </w:r>
          </w:p>
          <w:p w14:paraId="55AED11E" w14:textId="77777777" w:rsidR="00FF3AE7" w:rsidRPr="00756118" w:rsidRDefault="00FF3AE7" w:rsidP="00510F4B">
            <w:pPr>
              <w:rPr>
                <w:sz w:val="22"/>
                <w:szCs w:val="22"/>
              </w:rPr>
            </w:pPr>
            <w:r w:rsidRPr="00756118">
              <w:rPr>
                <w:sz w:val="22"/>
                <w:szCs w:val="22"/>
              </w:rPr>
              <w:t>Beszélgetés az időjárásról</w:t>
            </w:r>
          </w:p>
        </w:tc>
        <w:tc>
          <w:tcPr>
            <w:tcW w:w="3108" w:type="dxa"/>
          </w:tcPr>
          <w:p w14:paraId="2E9953E6" w14:textId="77777777" w:rsidR="00FF3AE7" w:rsidRPr="00756118" w:rsidRDefault="00FF3AE7" w:rsidP="00510F4B">
            <w:pPr>
              <w:rPr>
                <w:sz w:val="22"/>
                <w:szCs w:val="22"/>
              </w:rPr>
            </w:pPr>
            <w:r w:rsidRPr="00756118">
              <w:rPr>
                <w:sz w:val="22"/>
                <w:szCs w:val="22"/>
              </w:rPr>
              <w:t>Idóbeli viszonyok</w:t>
            </w:r>
          </w:p>
          <w:p w14:paraId="4B347CE4" w14:textId="77777777" w:rsidR="00FF3AE7" w:rsidRPr="00AF137A" w:rsidRDefault="00FF3AE7" w:rsidP="00510F4B">
            <w:pPr>
              <w:rPr>
                <w:i/>
                <w:sz w:val="22"/>
                <w:szCs w:val="22"/>
              </w:rPr>
            </w:pPr>
            <w:r w:rsidRPr="00AF137A">
              <w:rPr>
                <w:i/>
                <w:sz w:val="22"/>
                <w:szCs w:val="22"/>
              </w:rPr>
              <w:t>- Months;</w:t>
            </w:r>
          </w:p>
          <w:p w14:paraId="37A8049B" w14:textId="77777777" w:rsidR="00FF3AE7" w:rsidRPr="00AF137A" w:rsidRDefault="00FF3AE7" w:rsidP="00510F4B">
            <w:pPr>
              <w:rPr>
                <w:i/>
                <w:sz w:val="22"/>
                <w:szCs w:val="22"/>
              </w:rPr>
            </w:pPr>
            <w:r w:rsidRPr="00AF137A">
              <w:rPr>
                <w:i/>
                <w:sz w:val="22"/>
                <w:szCs w:val="22"/>
              </w:rPr>
              <w:t>- Present Progressive vs. Present</w:t>
            </w:r>
          </w:p>
          <w:p w14:paraId="43C5769D" w14:textId="77777777" w:rsidR="00FF3AE7" w:rsidRPr="00AF137A" w:rsidRDefault="00FF3AE7" w:rsidP="00510F4B">
            <w:pPr>
              <w:rPr>
                <w:i/>
                <w:sz w:val="22"/>
                <w:szCs w:val="22"/>
              </w:rPr>
            </w:pPr>
            <w:r w:rsidRPr="00AF137A">
              <w:rPr>
                <w:i/>
                <w:sz w:val="22"/>
                <w:szCs w:val="22"/>
              </w:rPr>
              <w:t xml:space="preserve">  Simple;</w:t>
            </w:r>
          </w:p>
          <w:p w14:paraId="096449BE" w14:textId="77777777" w:rsidR="00FF3AE7" w:rsidRPr="00AF137A" w:rsidRDefault="00FF3AE7" w:rsidP="00510F4B">
            <w:pPr>
              <w:rPr>
                <w:i/>
                <w:sz w:val="22"/>
                <w:szCs w:val="22"/>
              </w:rPr>
            </w:pPr>
            <w:r w:rsidRPr="00AF137A">
              <w:rPr>
                <w:i/>
                <w:sz w:val="22"/>
                <w:szCs w:val="22"/>
              </w:rPr>
              <w:t>- Why?</w:t>
            </w:r>
          </w:p>
          <w:p w14:paraId="676DB64B" w14:textId="77777777" w:rsidR="00FF3AE7" w:rsidRPr="00AF137A" w:rsidRDefault="00FF3AE7" w:rsidP="00510F4B">
            <w:pPr>
              <w:rPr>
                <w:i/>
                <w:sz w:val="22"/>
                <w:szCs w:val="22"/>
              </w:rPr>
            </w:pPr>
            <w:r w:rsidRPr="00AF137A">
              <w:rPr>
                <w:i/>
                <w:sz w:val="22"/>
                <w:szCs w:val="22"/>
              </w:rPr>
              <w:t>- Because ...</w:t>
            </w:r>
          </w:p>
          <w:p w14:paraId="76F744E4" w14:textId="77777777" w:rsidR="00FF3AE7" w:rsidRPr="00756118" w:rsidRDefault="00FF3AE7" w:rsidP="00510F4B">
            <w:pPr>
              <w:rPr>
                <w:sz w:val="22"/>
                <w:szCs w:val="22"/>
              </w:rPr>
            </w:pPr>
            <w:r w:rsidRPr="00756118">
              <w:rPr>
                <w:sz w:val="22"/>
                <w:szCs w:val="22"/>
              </w:rPr>
              <w:t xml:space="preserve"> </w:t>
            </w:r>
          </w:p>
        </w:tc>
        <w:tc>
          <w:tcPr>
            <w:tcW w:w="3109" w:type="dxa"/>
          </w:tcPr>
          <w:p w14:paraId="071AE361" w14:textId="77777777" w:rsidR="00FF3AE7" w:rsidRPr="00756118" w:rsidRDefault="00FF3AE7" w:rsidP="00510F4B">
            <w:pPr>
              <w:rPr>
                <w:sz w:val="22"/>
                <w:szCs w:val="22"/>
              </w:rPr>
            </w:pPr>
            <w:r w:rsidRPr="00756118">
              <w:rPr>
                <w:sz w:val="22"/>
                <w:szCs w:val="22"/>
              </w:rPr>
              <w:t>Önálló szövegfeldolgozás;</w:t>
            </w:r>
          </w:p>
          <w:p w14:paraId="2D91C027" w14:textId="77777777" w:rsidR="00FF3AE7" w:rsidRPr="00756118" w:rsidRDefault="00FF3AE7" w:rsidP="00510F4B">
            <w:pPr>
              <w:rPr>
                <w:sz w:val="22"/>
                <w:szCs w:val="22"/>
              </w:rPr>
            </w:pPr>
            <w:r w:rsidRPr="00756118">
              <w:rPr>
                <w:sz w:val="22"/>
                <w:szCs w:val="22"/>
              </w:rPr>
              <w:t>Fordítás, szövegértés, lényegkiemelés;</w:t>
            </w:r>
          </w:p>
          <w:p w14:paraId="4B856FAF" w14:textId="77777777" w:rsidR="00FF3AE7" w:rsidRPr="00756118" w:rsidRDefault="00FF3AE7" w:rsidP="00510F4B">
            <w:pPr>
              <w:rPr>
                <w:sz w:val="22"/>
                <w:szCs w:val="22"/>
              </w:rPr>
            </w:pPr>
            <w:r w:rsidRPr="00756118">
              <w:rPr>
                <w:sz w:val="22"/>
                <w:szCs w:val="22"/>
              </w:rPr>
              <w:t>Összefüggő tartalom elmondása;</w:t>
            </w:r>
          </w:p>
          <w:p w14:paraId="591A6C68" w14:textId="77777777" w:rsidR="00FF3AE7" w:rsidRPr="00756118" w:rsidRDefault="00FF3AE7" w:rsidP="00510F4B">
            <w:pPr>
              <w:rPr>
                <w:sz w:val="22"/>
                <w:szCs w:val="22"/>
              </w:rPr>
            </w:pPr>
            <w:r w:rsidRPr="00756118">
              <w:rPr>
                <w:sz w:val="22"/>
                <w:szCs w:val="22"/>
              </w:rPr>
              <w:t>Időjárásjelentés készítése;</w:t>
            </w:r>
          </w:p>
          <w:p w14:paraId="65BDB7D5" w14:textId="77777777" w:rsidR="00FF3AE7" w:rsidRPr="00756118" w:rsidRDefault="00FF3AE7" w:rsidP="00510F4B">
            <w:pPr>
              <w:rPr>
                <w:sz w:val="22"/>
                <w:szCs w:val="22"/>
              </w:rPr>
            </w:pPr>
            <w:r w:rsidRPr="00756118">
              <w:rPr>
                <w:sz w:val="22"/>
                <w:szCs w:val="22"/>
              </w:rPr>
              <w:t>Email írása;</w:t>
            </w:r>
          </w:p>
        </w:tc>
      </w:tr>
      <w:tr w:rsidR="00FF3AE7" w:rsidRPr="00756118" w14:paraId="191868E6" w14:textId="77777777" w:rsidTr="00510F4B">
        <w:trPr>
          <w:trHeight w:val="409"/>
        </w:trPr>
        <w:tc>
          <w:tcPr>
            <w:tcW w:w="3109" w:type="dxa"/>
          </w:tcPr>
          <w:p w14:paraId="1CEB1BE5" w14:textId="77777777" w:rsidR="00FF3AE7" w:rsidRDefault="00FF3AE7" w:rsidP="00510F4B">
            <w:pPr>
              <w:rPr>
                <w:sz w:val="22"/>
                <w:szCs w:val="22"/>
              </w:rPr>
            </w:pPr>
            <w:r>
              <w:rPr>
                <w:sz w:val="22"/>
                <w:szCs w:val="22"/>
              </w:rPr>
              <w:t>Múltbeli helyzetek, balesetek elmesélése;</w:t>
            </w:r>
          </w:p>
          <w:p w14:paraId="0299DEC3" w14:textId="77777777" w:rsidR="00FF3AE7" w:rsidRPr="00756118" w:rsidRDefault="00FF3AE7" w:rsidP="00510F4B">
            <w:pPr>
              <w:rPr>
                <w:sz w:val="22"/>
                <w:szCs w:val="22"/>
              </w:rPr>
            </w:pPr>
            <w:r>
              <w:rPr>
                <w:sz w:val="22"/>
                <w:szCs w:val="22"/>
              </w:rPr>
              <w:t>Érzelmek leírása, történetmes elmesélése</w:t>
            </w:r>
          </w:p>
        </w:tc>
        <w:tc>
          <w:tcPr>
            <w:tcW w:w="3108" w:type="dxa"/>
          </w:tcPr>
          <w:p w14:paraId="640385A7" w14:textId="77777777" w:rsidR="00FF3AE7" w:rsidRDefault="00FF3AE7" w:rsidP="00510F4B">
            <w:pPr>
              <w:rPr>
                <w:sz w:val="22"/>
                <w:szCs w:val="22"/>
              </w:rPr>
            </w:pPr>
            <w:r>
              <w:rPr>
                <w:sz w:val="22"/>
                <w:szCs w:val="22"/>
              </w:rPr>
              <w:t>Időbeli viszonyok</w:t>
            </w:r>
          </w:p>
          <w:p w14:paraId="762B34F4" w14:textId="77777777" w:rsidR="00FF3AE7" w:rsidRPr="005E743E" w:rsidRDefault="00FF3AE7" w:rsidP="00510F4B">
            <w:pPr>
              <w:rPr>
                <w:i/>
                <w:sz w:val="22"/>
                <w:szCs w:val="22"/>
              </w:rPr>
            </w:pPr>
            <w:r w:rsidRPr="005E743E">
              <w:rPr>
                <w:i/>
                <w:sz w:val="22"/>
                <w:szCs w:val="22"/>
              </w:rPr>
              <w:t>- Past Simple</w:t>
            </w:r>
          </w:p>
          <w:p w14:paraId="729B6AF3" w14:textId="77777777" w:rsidR="00FF3AE7" w:rsidRPr="005E743E" w:rsidRDefault="00FF3AE7" w:rsidP="00510F4B">
            <w:pPr>
              <w:rPr>
                <w:i/>
                <w:sz w:val="22"/>
                <w:szCs w:val="22"/>
              </w:rPr>
            </w:pPr>
            <w:r w:rsidRPr="005E743E">
              <w:rPr>
                <w:i/>
                <w:sz w:val="22"/>
                <w:szCs w:val="22"/>
              </w:rPr>
              <w:t>- Past Simple of ’be’</w:t>
            </w:r>
          </w:p>
          <w:p w14:paraId="4F62E549" w14:textId="77777777" w:rsidR="00FF3AE7" w:rsidRPr="00756118" w:rsidRDefault="00FF3AE7" w:rsidP="00510F4B">
            <w:pPr>
              <w:rPr>
                <w:sz w:val="22"/>
                <w:szCs w:val="22"/>
              </w:rPr>
            </w:pPr>
            <w:r w:rsidRPr="005E743E">
              <w:rPr>
                <w:i/>
                <w:sz w:val="22"/>
                <w:szCs w:val="22"/>
              </w:rPr>
              <w:t>- Time expressions ’in + year’</w:t>
            </w:r>
          </w:p>
        </w:tc>
        <w:tc>
          <w:tcPr>
            <w:tcW w:w="3109" w:type="dxa"/>
          </w:tcPr>
          <w:p w14:paraId="200308D9" w14:textId="77777777" w:rsidR="00FF3AE7" w:rsidRDefault="00FF3AE7" w:rsidP="00510F4B">
            <w:pPr>
              <w:rPr>
                <w:sz w:val="22"/>
                <w:szCs w:val="22"/>
              </w:rPr>
            </w:pPr>
            <w:r>
              <w:rPr>
                <w:sz w:val="22"/>
                <w:szCs w:val="22"/>
              </w:rPr>
              <w:t>Képeslapírás,</w:t>
            </w:r>
          </w:p>
          <w:p w14:paraId="2F7732D1" w14:textId="77777777" w:rsidR="00FF3AE7" w:rsidRDefault="00FF3AE7" w:rsidP="00510F4B">
            <w:pPr>
              <w:rPr>
                <w:sz w:val="22"/>
                <w:szCs w:val="22"/>
              </w:rPr>
            </w:pPr>
            <w:r>
              <w:rPr>
                <w:sz w:val="22"/>
                <w:szCs w:val="22"/>
              </w:rPr>
              <w:t>Történet írása;</w:t>
            </w:r>
          </w:p>
          <w:p w14:paraId="0AE5486E" w14:textId="77777777" w:rsidR="00FF3AE7" w:rsidRPr="00756118" w:rsidRDefault="00FF3AE7" w:rsidP="00510F4B">
            <w:pPr>
              <w:rPr>
                <w:sz w:val="22"/>
                <w:szCs w:val="22"/>
              </w:rPr>
            </w:pPr>
            <w:r>
              <w:rPr>
                <w:sz w:val="22"/>
                <w:szCs w:val="22"/>
              </w:rPr>
              <w:t>a ’New Plus 2’ alapján,</w:t>
            </w:r>
          </w:p>
        </w:tc>
      </w:tr>
      <w:tr w:rsidR="00FF3AE7" w:rsidRPr="00756118" w14:paraId="5A8F0976" w14:textId="77777777" w:rsidTr="00510F4B">
        <w:trPr>
          <w:trHeight w:val="409"/>
        </w:trPr>
        <w:tc>
          <w:tcPr>
            <w:tcW w:w="3109" w:type="dxa"/>
          </w:tcPr>
          <w:p w14:paraId="587CF73A" w14:textId="77777777" w:rsidR="00FF3AE7" w:rsidRDefault="00FF3AE7" w:rsidP="00510F4B">
            <w:pPr>
              <w:rPr>
                <w:sz w:val="22"/>
                <w:szCs w:val="22"/>
              </w:rPr>
            </w:pPr>
            <w:r>
              <w:rPr>
                <w:sz w:val="22"/>
                <w:szCs w:val="22"/>
              </w:rPr>
              <w:t>Jövőbeni tervek elmesélése;</w:t>
            </w:r>
          </w:p>
          <w:p w14:paraId="4D254456" w14:textId="77777777" w:rsidR="00FF3AE7" w:rsidRDefault="00FF3AE7" w:rsidP="00510F4B">
            <w:pPr>
              <w:rPr>
                <w:sz w:val="22"/>
                <w:szCs w:val="22"/>
              </w:rPr>
            </w:pPr>
            <w:r>
              <w:rPr>
                <w:sz w:val="22"/>
                <w:szCs w:val="22"/>
              </w:rPr>
              <w:t>Programszervezés;</w:t>
            </w:r>
          </w:p>
          <w:p w14:paraId="29BB7009" w14:textId="77777777" w:rsidR="00FF3AE7" w:rsidRDefault="00FF3AE7" w:rsidP="00510F4B">
            <w:pPr>
              <w:rPr>
                <w:sz w:val="22"/>
                <w:szCs w:val="22"/>
              </w:rPr>
            </w:pPr>
            <w:r>
              <w:rPr>
                <w:sz w:val="22"/>
                <w:szCs w:val="22"/>
              </w:rPr>
              <w:t>Jóslat a jövőre vonatkozóan;</w:t>
            </w:r>
          </w:p>
          <w:p w14:paraId="16C5C61D" w14:textId="77777777" w:rsidR="00FF3AE7" w:rsidRPr="00756118" w:rsidRDefault="00FF3AE7" w:rsidP="00510F4B">
            <w:pPr>
              <w:rPr>
                <w:sz w:val="22"/>
                <w:szCs w:val="22"/>
              </w:rPr>
            </w:pPr>
            <w:r>
              <w:rPr>
                <w:sz w:val="22"/>
                <w:szCs w:val="22"/>
              </w:rPr>
              <w:t>Országok összehasonlítása;</w:t>
            </w:r>
          </w:p>
        </w:tc>
        <w:tc>
          <w:tcPr>
            <w:tcW w:w="3108" w:type="dxa"/>
          </w:tcPr>
          <w:p w14:paraId="3C4E0CE5" w14:textId="77777777" w:rsidR="00FF3AE7" w:rsidRPr="005E743E" w:rsidRDefault="00FF3AE7" w:rsidP="00510F4B">
            <w:pPr>
              <w:rPr>
                <w:sz w:val="22"/>
                <w:szCs w:val="22"/>
              </w:rPr>
            </w:pPr>
            <w:r>
              <w:rPr>
                <w:sz w:val="22"/>
                <w:szCs w:val="22"/>
              </w:rPr>
              <w:t xml:space="preserve">Időbeli és logikai viszonyok </w:t>
            </w:r>
          </w:p>
          <w:p w14:paraId="1951762D" w14:textId="77777777" w:rsidR="00FF3AE7" w:rsidRPr="005E743E" w:rsidRDefault="00FF3AE7" w:rsidP="00510F4B">
            <w:pPr>
              <w:rPr>
                <w:i/>
                <w:sz w:val="22"/>
                <w:szCs w:val="22"/>
              </w:rPr>
            </w:pPr>
            <w:r w:rsidRPr="005E743E">
              <w:rPr>
                <w:i/>
                <w:sz w:val="22"/>
                <w:szCs w:val="22"/>
              </w:rPr>
              <w:t>Future with ’going to’ &amp; ’Present Progressive’</w:t>
            </w:r>
            <w:r>
              <w:rPr>
                <w:i/>
                <w:sz w:val="22"/>
                <w:szCs w:val="22"/>
              </w:rPr>
              <w:t>&amp; ’will’</w:t>
            </w:r>
          </w:p>
          <w:p w14:paraId="652F4CAD" w14:textId="77777777" w:rsidR="00FF3AE7" w:rsidRPr="005E743E" w:rsidRDefault="00FF3AE7" w:rsidP="00510F4B">
            <w:pPr>
              <w:rPr>
                <w:i/>
                <w:sz w:val="22"/>
                <w:szCs w:val="22"/>
              </w:rPr>
            </w:pPr>
            <w:r w:rsidRPr="005E743E">
              <w:rPr>
                <w:i/>
                <w:sz w:val="22"/>
                <w:szCs w:val="22"/>
              </w:rPr>
              <w:t>Must / mustn’t</w:t>
            </w:r>
          </w:p>
          <w:p w14:paraId="629D68C1" w14:textId="77777777" w:rsidR="00FF3AE7" w:rsidRPr="00F72330" w:rsidRDefault="00FF3AE7" w:rsidP="00510F4B">
            <w:pPr>
              <w:rPr>
                <w:i/>
                <w:sz w:val="22"/>
                <w:szCs w:val="22"/>
              </w:rPr>
            </w:pPr>
            <w:r w:rsidRPr="005E743E">
              <w:rPr>
                <w:i/>
                <w:sz w:val="22"/>
                <w:szCs w:val="22"/>
              </w:rPr>
              <w:t>Comparatives &amp; superlatives</w:t>
            </w:r>
          </w:p>
        </w:tc>
        <w:tc>
          <w:tcPr>
            <w:tcW w:w="3109" w:type="dxa"/>
          </w:tcPr>
          <w:p w14:paraId="4BC8A122" w14:textId="77777777" w:rsidR="00FF3AE7" w:rsidRDefault="00FF3AE7" w:rsidP="00510F4B">
            <w:pPr>
              <w:rPr>
                <w:sz w:val="22"/>
                <w:szCs w:val="22"/>
              </w:rPr>
            </w:pPr>
            <w:r>
              <w:rPr>
                <w:sz w:val="22"/>
                <w:szCs w:val="22"/>
              </w:rPr>
              <w:t>Útvonalterv és napló készítése;</w:t>
            </w:r>
          </w:p>
          <w:p w14:paraId="6ADA7A34" w14:textId="77777777" w:rsidR="00FF3AE7" w:rsidRPr="00756118" w:rsidRDefault="00FF3AE7" w:rsidP="00510F4B">
            <w:pPr>
              <w:rPr>
                <w:sz w:val="22"/>
                <w:szCs w:val="22"/>
              </w:rPr>
            </w:pPr>
            <w:r>
              <w:rPr>
                <w:sz w:val="22"/>
                <w:szCs w:val="22"/>
              </w:rPr>
              <w:t>Kiselőadás ’legek’ címmel;</w:t>
            </w:r>
          </w:p>
        </w:tc>
      </w:tr>
    </w:tbl>
    <w:p w14:paraId="0F0CE629" w14:textId="7CE6591B" w:rsidR="00FF3AE7" w:rsidRDefault="00FF3AE7" w:rsidP="00B15562">
      <w:pPr>
        <w:jc w:val="center"/>
        <w:rPr>
          <w:b/>
          <w:sz w:val="28"/>
          <w:szCs w:val="28"/>
        </w:rPr>
      </w:pPr>
    </w:p>
    <w:p w14:paraId="4D8F9CD1" w14:textId="77777777" w:rsidR="00FF3AE7" w:rsidRDefault="00FF3AE7" w:rsidP="00B15562">
      <w:pPr>
        <w:autoSpaceDE w:val="0"/>
        <w:autoSpaceDN w:val="0"/>
        <w:adjustRightInd w:val="0"/>
        <w:jc w:val="both"/>
        <w:rPr>
          <w:b/>
          <w:sz w:val="28"/>
          <w:szCs w:val="28"/>
        </w:rPr>
      </w:pPr>
    </w:p>
    <w:p w14:paraId="0A6CDD30" w14:textId="12A7E1D6" w:rsidR="00B15562" w:rsidRPr="0004792F" w:rsidRDefault="00B15562" w:rsidP="00B15562">
      <w:pPr>
        <w:autoSpaceDE w:val="0"/>
        <w:autoSpaceDN w:val="0"/>
        <w:adjustRightInd w:val="0"/>
        <w:jc w:val="both"/>
        <w:rPr>
          <w:b/>
          <w:sz w:val="28"/>
          <w:szCs w:val="28"/>
        </w:rPr>
      </w:pPr>
      <w:r w:rsidRPr="0004792F">
        <w:rPr>
          <w:b/>
          <w:sz w:val="28"/>
          <w:szCs w:val="28"/>
        </w:rPr>
        <w:lastRenderedPageBreak/>
        <w:t>Értékelési rendszer</w:t>
      </w:r>
    </w:p>
    <w:p w14:paraId="0D6E2E24" w14:textId="77777777" w:rsidR="00370316" w:rsidRPr="008B7AE7" w:rsidRDefault="00370316" w:rsidP="00B15562">
      <w:pPr>
        <w:autoSpaceDE w:val="0"/>
        <w:autoSpaceDN w:val="0"/>
        <w:adjustRightInd w:val="0"/>
        <w:jc w:val="both"/>
        <w:rPr>
          <w:b/>
        </w:rPr>
      </w:pPr>
    </w:p>
    <w:p w14:paraId="56ECDB4A"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57A59945"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06F5E1C8" w14:textId="77777777" w:rsidR="006D2FEB" w:rsidRPr="008B7AE7" w:rsidRDefault="006D2FEB" w:rsidP="002D6A2B"/>
    <w:p w14:paraId="21E376D9" w14:textId="77777777" w:rsidR="00C50BEF" w:rsidRPr="008B7AE7" w:rsidRDefault="003D2A76" w:rsidP="002D6A2B">
      <w:pPr>
        <w:rPr>
          <w:b/>
        </w:rPr>
      </w:pPr>
      <w:r w:rsidRPr="008B7AE7">
        <w:rPr>
          <w:b/>
        </w:rPr>
        <w:t>Értékelési szempontok:</w:t>
      </w:r>
    </w:p>
    <w:p w14:paraId="2E53175C" w14:textId="77777777" w:rsidR="003D2A76" w:rsidRPr="008B7AE7" w:rsidRDefault="003D2A76" w:rsidP="002D6A2B">
      <w:r w:rsidRPr="008B7AE7">
        <w:t>Minden készséget, és a nyelvhelyességet külön-külön értékelünk.</w:t>
      </w:r>
    </w:p>
    <w:p w14:paraId="44B3E48F" w14:textId="77777777" w:rsidR="00C50BEF" w:rsidRPr="008B7AE7" w:rsidRDefault="00C50BEF" w:rsidP="002D6A2B"/>
    <w:p w14:paraId="44542E5F" w14:textId="77777777" w:rsidR="006D2FEB" w:rsidRPr="008B7AE7" w:rsidRDefault="00C50BEF" w:rsidP="00C50BEF">
      <w:pPr>
        <w:autoSpaceDE w:val="0"/>
        <w:autoSpaceDN w:val="0"/>
        <w:adjustRightInd w:val="0"/>
        <w:rPr>
          <w:b/>
          <w:bCs/>
        </w:rPr>
      </w:pPr>
      <w:r w:rsidRPr="008B7AE7">
        <w:rPr>
          <w:b/>
          <w:bCs/>
        </w:rPr>
        <w:t>Az értékelés módjai:</w:t>
      </w:r>
    </w:p>
    <w:p w14:paraId="6C83C5FB"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164F155D"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72F348E7" w14:textId="77777777" w:rsidR="006D2FEB" w:rsidRPr="008B7AE7" w:rsidRDefault="006D2FEB" w:rsidP="002D6A2B">
      <w:pPr>
        <w:numPr>
          <w:ilvl w:val="0"/>
          <w:numId w:val="3"/>
        </w:numPr>
        <w:autoSpaceDE w:val="0"/>
        <w:autoSpaceDN w:val="0"/>
        <w:adjustRightInd w:val="0"/>
        <w:jc w:val="both"/>
      </w:pPr>
      <w:r w:rsidRPr="008B7AE7">
        <w:t>szóbeli értékelés;</w:t>
      </w:r>
    </w:p>
    <w:p w14:paraId="7A40C7FE"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224541B4"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55F6558E"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663D0725" w14:textId="77777777" w:rsidR="006D2FEB" w:rsidRPr="008B7AE7" w:rsidRDefault="006D2FEB" w:rsidP="002D6A2B">
      <w:pPr>
        <w:autoSpaceDE w:val="0"/>
        <w:autoSpaceDN w:val="0"/>
        <w:adjustRightInd w:val="0"/>
        <w:jc w:val="both"/>
      </w:pPr>
    </w:p>
    <w:p w14:paraId="4E47F91F"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FF125" w14:textId="77777777" w:rsidR="002E280D" w:rsidRDefault="002E280D" w:rsidP="001C53EC">
      <w:r>
        <w:separator/>
      </w:r>
    </w:p>
  </w:endnote>
  <w:endnote w:type="continuationSeparator" w:id="0">
    <w:p w14:paraId="6FCC18F7" w14:textId="77777777" w:rsidR="002E280D" w:rsidRDefault="002E280D"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86587" w14:textId="77777777" w:rsidR="002E280D" w:rsidRDefault="002E280D" w:rsidP="001C53EC">
      <w:r>
        <w:separator/>
      </w:r>
    </w:p>
  </w:footnote>
  <w:footnote w:type="continuationSeparator" w:id="0">
    <w:p w14:paraId="7C195161" w14:textId="77777777" w:rsidR="002E280D" w:rsidRDefault="002E280D"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8"/>
  </w:num>
  <w:num w:numId="3">
    <w:abstractNumId w:val="16"/>
  </w:num>
  <w:num w:numId="4">
    <w:abstractNumId w:val="27"/>
  </w:num>
  <w:num w:numId="5">
    <w:abstractNumId w:val="2"/>
  </w:num>
  <w:num w:numId="6">
    <w:abstractNumId w:val="21"/>
  </w:num>
  <w:num w:numId="7">
    <w:abstractNumId w:val="20"/>
  </w:num>
  <w:num w:numId="8">
    <w:abstractNumId w:val="8"/>
  </w:num>
  <w:num w:numId="9">
    <w:abstractNumId w:val="29"/>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0"/>
  </w:num>
  <w:num w:numId="15">
    <w:abstractNumId w:val="15"/>
  </w:num>
  <w:num w:numId="16">
    <w:abstractNumId w:val="3"/>
  </w:num>
  <w:num w:numId="17">
    <w:abstractNumId w:val="23"/>
  </w:num>
  <w:num w:numId="18">
    <w:abstractNumId w:val="13"/>
  </w:num>
  <w:num w:numId="19">
    <w:abstractNumId w:val="14"/>
  </w:num>
  <w:num w:numId="20">
    <w:abstractNumId w:val="1"/>
  </w:num>
  <w:num w:numId="21">
    <w:abstractNumId w:val="19"/>
  </w:num>
  <w:num w:numId="22">
    <w:abstractNumId w:val="4"/>
  </w:num>
  <w:num w:numId="23">
    <w:abstractNumId w:val="9"/>
  </w:num>
  <w:num w:numId="24">
    <w:abstractNumId w:val="24"/>
  </w:num>
  <w:num w:numId="25">
    <w:abstractNumId w:val="28"/>
  </w:num>
  <w:num w:numId="26">
    <w:abstractNumId w:val="7"/>
  </w:num>
  <w:num w:numId="27">
    <w:abstractNumId w:val="11"/>
  </w:num>
  <w:num w:numId="28">
    <w:abstractNumId w:val="25"/>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561A"/>
    <w:rsid w:val="00166D4A"/>
    <w:rsid w:val="001700A9"/>
    <w:rsid w:val="001752E8"/>
    <w:rsid w:val="00176AD9"/>
    <w:rsid w:val="00196105"/>
    <w:rsid w:val="001964A9"/>
    <w:rsid w:val="001A3F47"/>
    <w:rsid w:val="001A7512"/>
    <w:rsid w:val="001C1C93"/>
    <w:rsid w:val="001C53EC"/>
    <w:rsid w:val="001D257B"/>
    <w:rsid w:val="001D5171"/>
    <w:rsid w:val="001F2C8D"/>
    <w:rsid w:val="001F73B4"/>
    <w:rsid w:val="00213539"/>
    <w:rsid w:val="002235FB"/>
    <w:rsid w:val="00231A55"/>
    <w:rsid w:val="002421D7"/>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E280D"/>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65F6F"/>
    <w:rsid w:val="00474EA1"/>
    <w:rsid w:val="0047756B"/>
    <w:rsid w:val="00485704"/>
    <w:rsid w:val="004B2867"/>
    <w:rsid w:val="004C6EDB"/>
    <w:rsid w:val="004E36C2"/>
    <w:rsid w:val="004F23C8"/>
    <w:rsid w:val="004F2520"/>
    <w:rsid w:val="004F6481"/>
    <w:rsid w:val="00516F15"/>
    <w:rsid w:val="0051739A"/>
    <w:rsid w:val="00543D86"/>
    <w:rsid w:val="005444A1"/>
    <w:rsid w:val="005626DB"/>
    <w:rsid w:val="00591518"/>
    <w:rsid w:val="005A09B3"/>
    <w:rsid w:val="005A3B2A"/>
    <w:rsid w:val="005D17AD"/>
    <w:rsid w:val="005D2E26"/>
    <w:rsid w:val="005F2151"/>
    <w:rsid w:val="006069E5"/>
    <w:rsid w:val="0061557E"/>
    <w:rsid w:val="00620380"/>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2C"/>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56A7D"/>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4388"/>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B3ECD"/>
    <w:rsid w:val="00CC2614"/>
    <w:rsid w:val="00CE59A9"/>
    <w:rsid w:val="00D16CD0"/>
    <w:rsid w:val="00D2141D"/>
    <w:rsid w:val="00D21BB9"/>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3AE7"/>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A3A39"/>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6002</Words>
  <Characters>34215</Characters>
  <Application>Microsoft Office Word</Application>
  <DocSecurity>0</DocSecurity>
  <Lines>285</Lines>
  <Paragraphs>80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2020-05-19T07:32:00Z</dcterms:created>
  <dcterms:modified xsi:type="dcterms:W3CDTF">2020-05-19T08:10:00Z</dcterms:modified>
</cp:coreProperties>
</file>